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226F" w14:textId="3A6AACF1" w:rsidR="00E26816" w:rsidRDefault="00A1132E" w:rsidP="00742073">
      <w:pPr>
        <w:jc w:val="center"/>
        <w:rPr>
          <w:sz w:val="40"/>
          <w:szCs w:val="40"/>
        </w:rPr>
      </w:pPr>
      <w:r>
        <w:rPr>
          <w:sz w:val="40"/>
          <w:szCs w:val="40"/>
          <w:u w:val="single"/>
        </w:rPr>
        <w:t>Long Term Geograph</w:t>
      </w:r>
      <w:r w:rsidR="00742073" w:rsidRPr="00742073">
        <w:rPr>
          <w:sz w:val="40"/>
          <w:szCs w:val="40"/>
          <w:u w:val="single"/>
        </w:rPr>
        <w:t>y Curriculum Plan with National Curriculum links 2024/25</w:t>
      </w:r>
    </w:p>
    <w:tbl>
      <w:tblPr>
        <w:tblStyle w:val="TableGrid"/>
        <w:tblW w:w="0" w:type="auto"/>
        <w:tblLook w:val="04A0" w:firstRow="1" w:lastRow="0" w:firstColumn="1" w:lastColumn="0" w:noHBand="0" w:noVBand="1"/>
      </w:tblPr>
      <w:tblGrid>
        <w:gridCol w:w="988"/>
        <w:gridCol w:w="2126"/>
        <w:gridCol w:w="1984"/>
        <w:gridCol w:w="2268"/>
        <w:gridCol w:w="2127"/>
        <w:gridCol w:w="2126"/>
        <w:gridCol w:w="2329"/>
      </w:tblGrid>
      <w:tr w:rsidR="00742073" w14:paraId="4D42D2E8" w14:textId="77777777" w:rsidTr="005441A3">
        <w:tc>
          <w:tcPr>
            <w:tcW w:w="988" w:type="dxa"/>
          </w:tcPr>
          <w:p w14:paraId="27DA5A88" w14:textId="2210A9C3" w:rsidR="00742073" w:rsidRDefault="00742073" w:rsidP="00742073">
            <w:pPr>
              <w:jc w:val="center"/>
              <w:rPr>
                <w:sz w:val="24"/>
                <w:szCs w:val="24"/>
              </w:rPr>
            </w:pPr>
            <w:r>
              <w:rPr>
                <w:sz w:val="24"/>
                <w:szCs w:val="24"/>
              </w:rPr>
              <w:t>Year Group</w:t>
            </w:r>
          </w:p>
        </w:tc>
        <w:tc>
          <w:tcPr>
            <w:tcW w:w="2126" w:type="dxa"/>
          </w:tcPr>
          <w:p w14:paraId="7ECFCEBF" w14:textId="3262BA8A" w:rsidR="00742073" w:rsidRDefault="00742073" w:rsidP="00742073">
            <w:pPr>
              <w:jc w:val="center"/>
              <w:rPr>
                <w:sz w:val="24"/>
                <w:szCs w:val="24"/>
              </w:rPr>
            </w:pPr>
            <w:r>
              <w:rPr>
                <w:sz w:val="24"/>
                <w:szCs w:val="24"/>
              </w:rPr>
              <w:t>Autumn 1</w:t>
            </w:r>
          </w:p>
        </w:tc>
        <w:tc>
          <w:tcPr>
            <w:tcW w:w="1984" w:type="dxa"/>
          </w:tcPr>
          <w:p w14:paraId="053B7033" w14:textId="39356FB1" w:rsidR="00742073" w:rsidRDefault="00742073" w:rsidP="00742073">
            <w:pPr>
              <w:jc w:val="center"/>
              <w:rPr>
                <w:sz w:val="24"/>
                <w:szCs w:val="24"/>
              </w:rPr>
            </w:pPr>
            <w:r>
              <w:rPr>
                <w:sz w:val="24"/>
                <w:szCs w:val="24"/>
              </w:rPr>
              <w:t>Autumn 2</w:t>
            </w:r>
          </w:p>
        </w:tc>
        <w:tc>
          <w:tcPr>
            <w:tcW w:w="2268" w:type="dxa"/>
          </w:tcPr>
          <w:p w14:paraId="544BFCEA" w14:textId="3016797B" w:rsidR="00742073" w:rsidRDefault="00742073" w:rsidP="00742073">
            <w:pPr>
              <w:jc w:val="center"/>
              <w:rPr>
                <w:sz w:val="24"/>
                <w:szCs w:val="24"/>
              </w:rPr>
            </w:pPr>
            <w:r>
              <w:rPr>
                <w:sz w:val="24"/>
                <w:szCs w:val="24"/>
              </w:rPr>
              <w:t>Spring 1</w:t>
            </w:r>
          </w:p>
        </w:tc>
        <w:tc>
          <w:tcPr>
            <w:tcW w:w="2127" w:type="dxa"/>
          </w:tcPr>
          <w:p w14:paraId="0232732E" w14:textId="6E360B63" w:rsidR="00742073" w:rsidRDefault="00742073" w:rsidP="00742073">
            <w:pPr>
              <w:jc w:val="center"/>
              <w:rPr>
                <w:sz w:val="24"/>
                <w:szCs w:val="24"/>
              </w:rPr>
            </w:pPr>
            <w:r>
              <w:rPr>
                <w:sz w:val="24"/>
                <w:szCs w:val="24"/>
              </w:rPr>
              <w:t>Spring 2</w:t>
            </w:r>
          </w:p>
        </w:tc>
        <w:tc>
          <w:tcPr>
            <w:tcW w:w="2126" w:type="dxa"/>
          </w:tcPr>
          <w:p w14:paraId="64795AD7" w14:textId="686D6F39" w:rsidR="00742073" w:rsidRDefault="00742073" w:rsidP="00742073">
            <w:pPr>
              <w:jc w:val="center"/>
              <w:rPr>
                <w:sz w:val="24"/>
                <w:szCs w:val="24"/>
              </w:rPr>
            </w:pPr>
            <w:r>
              <w:rPr>
                <w:sz w:val="24"/>
                <w:szCs w:val="24"/>
              </w:rPr>
              <w:t xml:space="preserve">Summer 1 </w:t>
            </w:r>
          </w:p>
        </w:tc>
        <w:tc>
          <w:tcPr>
            <w:tcW w:w="2329" w:type="dxa"/>
          </w:tcPr>
          <w:p w14:paraId="1E9ECD9D" w14:textId="5D436882" w:rsidR="00742073" w:rsidRDefault="00742073" w:rsidP="00742073">
            <w:pPr>
              <w:jc w:val="center"/>
              <w:rPr>
                <w:sz w:val="24"/>
                <w:szCs w:val="24"/>
              </w:rPr>
            </w:pPr>
            <w:r>
              <w:rPr>
                <w:sz w:val="24"/>
                <w:szCs w:val="24"/>
              </w:rPr>
              <w:t>Summer 2</w:t>
            </w:r>
          </w:p>
        </w:tc>
      </w:tr>
      <w:tr w:rsidR="008E02FA" w14:paraId="78A3EF82" w14:textId="77777777" w:rsidTr="005441A3">
        <w:trPr>
          <w:trHeight w:val="294"/>
        </w:trPr>
        <w:tc>
          <w:tcPr>
            <w:tcW w:w="988" w:type="dxa"/>
            <w:vMerge w:val="restart"/>
          </w:tcPr>
          <w:p w14:paraId="17A1E414" w14:textId="10E7810E" w:rsidR="008E02FA" w:rsidRDefault="008E02FA" w:rsidP="0050747A">
            <w:pPr>
              <w:jc w:val="center"/>
              <w:rPr>
                <w:sz w:val="24"/>
                <w:szCs w:val="24"/>
              </w:rPr>
            </w:pPr>
            <w:r>
              <w:rPr>
                <w:sz w:val="24"/>
                <w:szCs w:val="24"/>
              </w:rPr>
              <w:t>N&amp;R</w:t>
            </w:r>
          </w:p>
        </w:tc>
        <w:tc>
          <w:tcPr>
            <w:tcW w:w="2126" w:type="dxa"/>
          </w:tcPr>
          <w:p w14:paraId="38B785EB" w14:textId="59EF0CC5" w:rsidR="008E02FA" w:rsidRPr="00001007" w:rsidRDefault="008E02FA" w:rsidP="008E02FA">
            <w:pPr>
              <w:jc w:val="center"/>
              <w:rPr>
                <w:color w:val="7030A0"/>
                <w:sz w:val="24"/>
                <w:szCs w:val="24"/>
              </w:rPr>
            </w:pPr>
            <w:r w:rsidRPr="008E02FA">
              <w:rPr>
                <w:color w:val="000000" w:themeColor="text1"/>
                <w:sz w:val="24"/>
                <w:szCs w:val="24"/>
              </w:rPr>
              <w:t>Exploring maps</w:t>
            </w:r>
          </w:p>
        </w:tc>
        <w:tc>
          <w:tcPr>
            <w:tcW w:w="1984" w:type="dxa"/>
            <w:vMerge w:val="restart"/>
          </w:tcPr>
          <w:p w14:paraId="46964FB9" w14:textId="77777777" w:rsidR="008E02FA" w:rsidRPr="006545A5" w:rsidRDefault="008E02FA" w:rsidP="008E02FA">
            <w:pPr>
              <w:rPr>
                <w:i/>
                <w:iCs/>
                <w:color w:val="0070C0"/>
                <w:sz w:val="18"/>
                <w:szCs w:val="18"/>
              </w:rPr>
            </w:pPr>
            <w:r w:rsidRPr="006545A5">
              <w:rPr>
                <w:i/>
                <w:iCs/>
                <w:color w:val="0070C0"/>
                <w:sz w:val="18"/>
                <w:szCs w:val="18"/>
              </w:rPr>
              <w:t>Key:</w:t>
            </w:r>
          </w:p>
          <w:p w14:paraId="0F7D599B" w14:textId="77777777" w:rsidR="008E02FA" w:rsidRPr="006545A5" w:rsidRDefault="008E02FA" w:rsidP="008E02FA">
            <w:pPr>
              <w:rPr>
                <w:i/>
                <w:iCs/>
                <w:color w:val="0070C0"/>
                <w:sz w:val="18"/>
                <w:szCs w:val="18"/>
              </w:rPr>
            </w:pPr>
          </w:p>
          <w:p w14:paraId="56E34A47" w14:textId="77777777" w:rsidR="008E02FA" w:rsidRPr="006545A5" w:rsidRDefault="008E02FA" w:rsidP="008E02FA">
            <w:pPr>
              <w:rPr>
                <w:i/>
                <w:iCs/>
                <w:color w:val="0070C0"/>
                <w:sz w:val="18"/>
                <w:szCs w:val="18"/>
              </w:rPr>
            </w:pPr>
            <w:r w:rsidRPr="006545A5">
              <w:rPr>
                <w:i/>
                <w:iCs/>
                <w:color w:val="0070C0"/>
                <w:sz w:val="18"/>
                <w:szCs w:val="18"/>
              </w:rPr>
              <w:t>Development matters framework- non statutory guidance.</w:t>
            </w:r>
          </w:p>
          <w:p w14:paraId="68A55DC2" w14:textId="77777777" w:rsidR="008E02FA" w:rsidRPr="00001007" w:rsidRDefault="008E02FA" w:rsidP="008E02FA">
            <w:pPr>
              <w:rPr>
                <w:i/>
                <w:iCs/>
                <w:color w:val="4472C4" w:themeColor="accent1"/>
                <w:sz w:val="18"/>
                <w:szCs w:val="18"/>
              </w:rPr>
            </w:pPr>
          </w:p>
          <w:p w14:paraId="73995A1D" w14:textId="5E4F92D6" w:rsidR="008E02FA" w:rsidRDefault="008E02FA" w:rsidP="008E02FA">
            <w:pPr>
              <w:jc w:val="center"/>
              <w:rPr>
                <w:sz w:val="24"/>
                <w:szCs w:val="24"/>
              </w:rPr>
            </w:pPr>
          </w:p>
        </w:tc>
        <w:tc>
          <w:tcPr>
            <w:tcW w:w="2268" w:type="dxa"/>
          </w:tcPr>
          <w:p w14:paraId="5D231141" w14:textId="79AF5950" w:rsidR="008E02FA" w:rsidRPr="008E02FA" w:rsidRDefault="008E02FA" w:rsidP="008E02FA">
            <w:pPr>
              <w:shd w:val="clear" w:color="auto" w:fill="FFFFFF"/>
              <w:spacing w:before="100" w:beforeAutospacing="1" w:after="100" w:afterAutospacing="1"/>
              <w:jc w:val="center"/>
              <w:rPr>
                <w:rFonts w:eastAsia="Times New Roman" w:cstheme="minorHAnsi"/>
                <w:color w:val="000000" w:themeColor="text1"/>
                <w:sz w:val="24"/>
                <w:szCs w:val="24"/>
                <w:lang w:eastAsia="en-GB"/>
              </w:rPr>
            </w:pPr>
            <w:r w:rsidRPr="008E02FA">
              <w:rPr>
                <w:rFonts w:eastAsia="Times New Roman" w:cstheme="minorHAnsi"/>
                <w:color w:val="000000" w:themeColor="text1"/>
                <w:sz w:val="24"/>
                <w:szCs w:val="24"/>
                <w:lang w:eastAsia="en-GB"/>
              </w:rPr>
              <w:t>Outdoor Adventures</w:t>
            </w:r>
          </w:p>
        </w:tc>
        <w:tc>
          <w:tcPr>
            <w:tcW w:w="2127" w:type="dxa"/>
            <w:vMerge w:val="restart"/>
          </w:tcPr>
          <w:p w14:paraId="2559DB3C" w14:textId="77777777" w:rsidR="008E02FA" w:rsidRDefault="008E02FA" w:rsidP="0050747A">
            <w:pPr>
              <w:jc w:val="center"/>
              <w:rPr>
                <w:sz w:val="24"/>
                <w:szCs w:val="24"/>
              </w:rPr>
            </w:pPr>
          </w:p>
        </w:tc>
        <w:tc>
          <w:tcPr>
            <w:tcW w:w="2126" w:type="dxa"/>
          </w:tcPr>
          <w:p w14:paraId="033C4080" w14:textId="6437C663" w:rsidR="008E02FA" w:rsidRDefault="008E02FA" w:rsidP="0050747A">
            <w:pPr>
              <w:jc w:val="center"/>
              <w:rPr>
                <w:sz w:val="24"/>
                <w:szCs w:val="24"/>
              </w:rPr>
            </w:pPr>
            <w:r>
              <w:rPr>
                <w:sz w:val="24"/>
                <w:szCs w:val="24"/>
              </w:rPr>
              <w:t>Around the world.</w:t>
            </w:r>
          </w:p>
        </w:tc>
        <w:tc>
          <w:tcPr>
            <w:tcW w:w="2329" w:type="dxa"/>
            <w:vMerge w:val="restart"/>
          </w:tcPr>
          <w:p w14:paraId="39832EB7" w14:textId="14214AC7" w:rsidR="008E02FA" w:rsidRDefault="008E02FA" w:rsidP="0050747A">
            <w:pPr>
              <w:jc w:val="center"/>
              <w:rPr>
                <w:sz w:val="24"/>
                <w:szCs w:val="24"/>
              </w:rPr>
            </w:pPr>
          </w:p>
        </w:tc>
      </w:tr>
      <w:tr w:rsidR="008E02FA" w14:paraId="6F293FD4" w14:textId="77777777" w:rsidTr="005441A3">
        <w:trPr>
          <w:trHeight w:val="294"/>
        </w:trPr>
        <w:tc>
          <w:tcPr>
            <w:tcW w:w="988" w:type="dxa"/>
            <w:vMerge/>
          </w:tcPr>
          <w:p w14:paraId="7E619622" w14:textId="77777777" w:rsidR="008E02FA" w:rsidRDefault="008E02FA" w:rsidP="0050747A">
            <w:pPr>
              <w:jc w:val="center"/>
              <w:rPr>
                <w:sz w:val="24"/>
                <w:szCs w:val="24"/>
              </w:rPr>
            </w:pPr>
          </w:p>
        </w:tc>
        <w:tc>
          <w:tcPr>
            <w:tcW w:w="2126" w:type="dxa"/>
          </w:tcPr>
          <w:p w14:paraId="00784A53" w14:textId="304B0C64" w:rsidR="001D6565" w:rsidRPr="00BD0F18" w:rsidRDefault="001D6565" w:rsidP="001D6565">
            <w:pPr>
              <w:rPr>
                <w:rFonts w:cstheme="minorHAnsi"/>
                <w:i/>
                <w:iCs/>
                <w:color w:val="0070C0"/>
                <w:sz w:val="16"/>
                <w:szCs w:val="16"/>
              </w:rPr>
            </w:pPr>
            <w:r w:rsidRPr="00BD0F18">
              <w:rPr>
                <w:rFonts w:cstheme="minorHAnsi"/>
                <w:i/>
                <w:iCs/>
                <w:color w:val="0070C0"/>
                <w:sz w:val="16"/>
                <w:szCs w:val="16"/>
              </w:rPr>
              <w:t>Development Matters Framework (non-statutory)</w:t>
            </w:r>
          </w:p>
          <w:p w14:paraId="4A272F19" w14:textId="77777777" w:rsidR="00BD0F18" w:rsidRPr="001D6565" w:rsidRDefault="00BD0F18" w:rsidP="001D6565">
            <w:pPr>
              <w:rPr>
                <w:rFonts w:cstheme="minorHAnsi"/>
                <w:color w:val="0070C0"/>
                <w:sz w:val="16"/>
                <w:szCs w:val="16"/>
              </w:rPr>
            </w:pPr>
          </w:p>
          <w:p w14:paraId="7CCBF28F" w14:textId="0D87D41A" w:rsidR="008E02FA" w:rsidRDefault="001D6565" w:rsidP="001D6565">
            <w:pPr>
              <w:rPr>
                <w:rFonts w:cstheme="minorHAnsi"/>
                <w:color w:val="0070C0"/>
                <w:sz w:val="16"/>
                <w:szCs w:val="16"/>
              </w:rPr>
            </w:pPr>
            <w:r w:rsidRPr="001D6565">
              <w:rPr>
                <w:rFonts w:cstheme="minorHAnsi"/>
                <w:color w:val="0070C0"/>
                <w:sz w:val="16"/>
                <w:szCs w:val="16"/>
              </w:rPr>
              <w:t>Explore the natural world around them.</w:t>
            </w:r>
          </w:p>
          <w:p w14:paraId="2EE09355" w14:textId="77777777" w:rsidR="00BD0F18" w:rsidRDefault="00BD0F18" w:rsidP="001D6565">
            <w:pPr>
              <w:rPr>
                <w:rFonts w:cstheme="minorHAnsi"/>
                <w:color w:val="0070C0"/>
                <w:sz w:val="16"/>
                <w:szCs w:val="16"/>
              </w:rPr>
            </w:pPr>
          </w:p>
          <w:p w14:paraId="4866C423" w14:textId="7880EBF5" w:rsidR="00BD0F18" w:rsidRDefault="00BD0F18" w:rsidP="001D6565">
            <w:pPr>
              <w:rPr>
                <w:color w:val="0070C0"/>
                <w:sz w:val="16"/>
                <w:szCs w:val="16"/>
              </w:rPr>
            </w:pPr>
            <w:r w:rsidRPr="00BD0F18">
              <w:rPr>
                <w:color w:val="0070C0"/>
                <w:sz w:val="16"/>
                <w:szCs w:val="16"/>
              </w:rPr>
              <w:t>Describe what they see, hear and feel whilst outside.</w:t>
            </w:r>
          </w:p>
          <w:p w14:paraId="04E90C2B" w14:textId="77777777" w:rsidR="00BD0F18" w:rsidRDefault="00BD0F18" w:rsidP="001D6565">
            <w:pPr>
              <w:rPr>
                <w:color w:val="0070C0"/>
                <w:sz w:val="16"/>
                <w:szCs w:val="16"/>
              </w:rPr>
            </w:pPr>
          </w:p>
          <w:p w14:paraId="3E3E49FD" w14:textId="7B849254" w:rsidR="00BD0F18" w:rsidRDefault="00BD0F18" w:rsidP="001D6565">
            <w:pPr>
              <w:rPr>
                <w:color w:val="0070C0"/>
                <w:sz w:val="16"/>
                <w:szCs w:val="16"/>
              </w:rPr>
            </w:pPr>
            <w:r w:rsidRPr="00BD0F18">
              <w:rPr>
                <w:color w:val="0070C0"/>
                <w:sz w:val="16"/>
                <w:szCs w:val="16"/>
              </w:rPr>
              <w:t>Understand that some places are special to members of their community.</w:t>
            </w:r>
          </w:p>
          <w:p w14:paraId="27EE9003" w14:textId="77777777" w:rsidR="00BD0F18" w:rsidRDefault="00BD0F18" w:rsidP="001D6565">
            <w:pPr>
              <w:rPr>
                <w:color w:val="0070C0"/>
                <w:sz w:val="16"/>
                <w:szCs w:val="16"/>
              </w:rPr>
            </w:pPr>
          </w:p>
          <w:p w14:paraId="17A3B0A9" w14:textId="0617815C" w:rsidR="00BD0F18" w:rsidRDefault="00BD0F18" w:rsidP="001D6565">
            <w:pPr>
              <w:rPr>
                <w:color w:val="0070C0"/>
                <w:sz w:val="16"/>
                <w:szCs w:val="16"/>
              </w:rPr>
            </w:pPr>
            <w:r w:rsidRPr="00BD0F18">
              <w:rPr>
                <w:color w:val="0070C0"/>
                <w:sz w:val="16"/>
                <w:szCs w:val="16"/>
              </w:rPr>
              <w:t>Recognise some environments that are different from the one in which they live.</w:t>
            </w:r>
          </w:p>
          <w:p w14:paraId="4ECA57B9" w14:textId="77777777" w:rsidR="00BD0F18" w:rsidRDefault="00BD0F18" w:rsidP="001D6565">
            <w:pPr>
              <w:rPr>
                <w:color w:val="0070C0"/>
                <w:sz w:val="16"/>
                <w:szCs w:val="16"/>
              </w:rPr>
            </w:pPr>
          </w:p>
          <w:p w14:paraId="15BCFB86" w14:textId="77777777" w:rsidR="00BD0F18" w:rsidRDefault="00BD0F18" w:rsidP="001D6565">
            <w:pPr>
              <w:rPr>
                <w:color w:val="FF0000"/>
                <w:sz w:val="16"/>
                <w:szCs w:val="16"/>
              </w:rPr>
            </w:pPr>
            <w:r w:rsidRPr="00BD0F18">
              <w:rPr>
                <w:color w:val="0070C0"/>
                <w:sz w:val="16"/>
                <w:szCs w:val="16"/>
              </w:rPr>
              <w:t>Draw information from a simple map.</w:t>
            </w:r>
          </w:p>
          <w:p w14:paraId="333B3E96" w14:textId="77777777" w:rsidR="00BD0F18" w:rsidRDefault="00BD0F18" w:rsidP="001D6565">
            <w:pPr>
              <w:rPr>
                <w:color w:val="FF0000"/>
                <w:sz w:val="16"/>
                <w:szCs w:val="16"/>
              </w:rPr>
            </w:pPr>
          </w:p>
          <w:p w14:paraId="00C98FAA" w14:textId="78B2DF72" w:rsidR="00B16345" w:rsidRPr="00B16345" w:rsidRDefault="00B16345" w:rsidP="001D6565">
            <w:pPr>
              <w:rPr>
                <w:color w:val="FF0000"/>
                <w:sz w:val="16"/>
                <w:szCs w:val="16"/>
              </w:rPr>
            </w:pPr>
          </w:p>
        </w:tc>
        <w:tc>
          <w:tcPr>
            <w:tcW w:w="1984" w:type="dxa"/>
            <w:vMerge/>
          </w:tcPr>
          <w:p w14:paraId="4F99233B" w14:textId="77777777" w:rsidR="008E02FA" w:rsidRDefault="008E02FA" w:rsidP="0050747A">
            <w:pPr>
              <w:jc w:val="center"/>
              <w:rPr>
                <w:sz w:val="24"/>
                <w:szCs w:val="24"/>
              </w:rPr>
            </w:pPr>
          </w:p>
        </w:tc>
        <w:tc>
          <w:tcPr>
            <w:tcW w:w="2268" w:type="dxa"/>
          </w:tcPr>
          <w:p w14:paraId="6F714DC7" w14:textId="6B4CF40A" w:rsidR="00BD0F18" w:rsidRPr="00BD0F18" w:rsidRDefault="00BD0F18" w:rsidP="00BD0F18">
            <w:pPr>
              <w:rPr>
                <w:rFonts w:cstheme="minorHAnsi"/>
                <w:i/>
                <w:iCs/>
                <w:color w:val="0070C0"/>
                <w:sz w:val="16"/>
                <w:szCs w:val="16"/>
              </w:rPr>
            </w:pPr>
            <w:r w:rsidRPr="00BD0F18">
              <w:rPr>
                <w:rFonts w:cstheme="minorHAnsi"/>
                <w:i/>
                <w:iCs/>
                <w:color w:val="0070C0"/>
                <w:sz w:val="16"/>
                <w:szCs w:val="16"/>
              </w:rPr>
              <w:t>Development Matters Framework (non-statutory)</w:t>
            </w:r>
          </w:p>
          <w:p w14:paraId="023B196D" w14:textId="77777777" w:rsidR="00BD0F18" w:rsidRPr="001D6565" w:rsidRDefault="00BD0F18" w:rsidP="00BD0F18">
            <w:pPr>
              <w:rPr>
                <w:rFonts w:cstheme="minorHAnsi"/>
                <w:color w:val="0070C0"/>
                <w:sz w:val="16"/>
                <w:szCs w:val="16"/>
              </w:rPr>
            </w:pPr>
          </w:p>
          <w:p w14:paraId="18D09275" w14:textId="439441FA" w:rsidR="008E02FA" w:rsidRDefault="00BD0F18" w:rsidP="00BD0F18">
            <w:pPr>
              <w:rPr>
                <w:rFonts w:cstheme="minorHAnsi"/>
                <w:color w:val="0070C0"/>
                <w:sz w:val="16"/>
                <w:szCs w:val="16"/>
              </w:rPr>
            </w:pPr>
            <w:r w:rsidRPr="001D6565">
              <w:rPr>
                <w:rFonts w:cstheme="minorHAnsi"/>
                <w:color w:val="0070C0"/>
                <w:sz w:val="16"/>
                <w:szCs w:val="16"/>
              </w:rPr>
              <w:t>Explore the natural world around them.</w:t>
            </w:r>
          </w:p>
          <w:p w14:paraId="29B3F1A2" w14:textId="77777777" w:rsidR="00BD0F18" w:rsidRDefault="00BD0F18" w:rsidP="00BD0F18">
            <w:pPr>
              <w:rPr>
                <w:rFonts w:cstheme="minorHAnsi"/>
                <w:color w:val="0070C0"/>
                <w:sz w:val="16"/>
                <w:szCs w:val="16"/>
              </w:rPr>
            </w:pPr>
          </w:p>
          <w:p w14:paraId="32FF8937" w14:textId="77499736" w:rsidR="00BD0F18" w:rsidRDefault="00BD0F18" w:rsidP="00BD0F18">
            <w:pPr>
              <w:rPr>
                <w:color w:val="0070C0"/>
                <w:sz w:val="16"/>
                <w:szCs w:val="16"/>
              </w:rPr>
            </w:pPr>
            <w:r w:rsidRPr="00BD0F18">
              <w:rPr>
                <w:color w:val="0070C0"/>
                <w:sz w:val="16"/>
                <w:szCs w:val="16"/>
              </w:rPr>
              <w:t>Describe what they see, hear and feel whilst outside.</w:t>
            </w:r>
          </w:p>
          <w:p w14:paraId="5D3AD7C5" w14:textId="77777777" w:rsidR="00BD0F18" w:rsidRDefault="00BD0F18" w:rsidP="00BD0F18">
            <w:pPr>
              <w:rPr>
                <w:color w:val="0070C0"/>
                <w:sz w:val="16"/>
                <w:szCs w:val="16"/>
              </w:rPr>
            </w:pPr>
          </w:p>
          <w:p w14:paraId="6D122BA7" w14:textId="77777777" w:rsidR="00BD0F18" w:rsidRDefault="00BD0F18" w:rsidP="00BD0F18">
            <w:pPr>
              <w:rPr>
                <w:color w:val="0070C0"/>
                <w:sz w:val="16"/>
                <w:szCs w:val="16"/>
              </w:rPr>
            </w:pPr>
            <w:r w:rsidRPr="00BD0F18">
              <w:rPr>
                <w:color w:val="0070C0"/>
                <w:sz w:val="16"/>
                <w:szCs w:val="16"/>
              </w:rPr>
              <w:t>Understand that some places are special to members of their community.</w:t>
            </w:r>
          </w:p>
          <w:p w14:paraId="3CD4458E" w14:textId="77777777" w:rsidR="00BD0F18" w:rsidRDefault="00BD0F18" w:rsidP="00BD0F18">
            <w:pPr>
              <w:rPr>
                <w:color w:val="0070C0"/>
                <w:sz w:val="24"/>
                <w:szCs w:val="24"/>
              </w:rPr>
            </w:pPr>
          </w:p>
          <w:p w14:paraId="40E96A4C" w14:textId="01330524" w:rsidR="00B16345" w:rsidRPr="00B16345" w:rsidRDefault="00B16345" w:rsidP="00BD0F18">
            <w:pPr>
              <w:rPr>
                <w:sz w:val="16"/>
                <w:szCs w:val="16"/>
              </w:rPr>
            </w:pPr>
          </w:p>
        </w:tc>
        <w:tc>
          <w:tcPr>
            <w:tcW w:w="2127" w:type="dxa"/>
            <w:vMerge/>
          </w:tcPr>
          <w:p w14:paraId="559FBF13" w14:textId="77777777" w:rsidR="008E02FA" w:rsidRDefault="008E02FA" w:rsidP="0050747A">
            <w:pPr>
              <w:jc w:val="center"/>
              <w:rPr>
                <w:sz w:val="24"/>
                <w:szCs w:val="24"/>
              </w:rPr>
            </w:pPr>
          </w:p>
        </w:tc>
        <w:tc>
          <w:tcPr>
            <w:tcW w:w="2126" w:type="dxa"/>
          </w:tcPr>
          <w:p w14:paraId="611FF753" w14:textId="22600931" w:rsidR="00BD0F18" w:rsidRPr="00BD0F18" w:rsidRDefault="00BD0F18" w:rsidP="00BD0F18">
            <w:pPr>
              <w:rPr>
                <w:rFonts w:cstheme="minorHAnsi"/>
                <w:i/>
                <w:iCs/>
                <w:color w:val="0070C0"/>
                <w:sz w:val="16"/>
                <w:szCs w:val="16"/>
              </w:rPr>
            </w:pPr>
            <w:r w:rsidRPr="00BD0F18">
              <w:rPr>
                <w:rFonts w:cstheme="minorHAnsi"/>
                <w:i/>
                <w:iCs/>
                <w:color w:val="0070C0"/>
                <w:sz w:val="16"/>
                <w:szCs w:val="16"/>
              </w:rPr>
              <w:t>Development Matters Framework (non-statutory)</w:t>
            </w:r>
          </w:p>
          <w:p w14:paraId="36AF2169" w14:textId="670DC448" w:rsidR="00BD0F18" w:rsidRDefault="00BD0F18" w:rsidP="00D2663F">
            <w:pPr>
              <w:shd w:val="clear" w:color="auto" w:fill="FFFFFF"/>
              <w:spacing w:before="100" w:beforeAutospacing="1" w:after="100" w:afterAutospacing="1"/>
              <w:rPr>
                <w:color w:val="0070C0"/>
                <w:sz w:val="16"/>
                <w:szCs w:val="16"/>
              </w:rPr>
            </w:pPr>
            <w:r w:rsidRPr="00BD0F18">
              <w:rPr>
                <w:color w:val="0070C0"/>
                <w:sz w:val="16"/>
                <w:szCs w:val="16"/>
              </w:rPr>
              <w:t>Recognise some environments that are different from the one in which they live.</w:t>
            </w:r>
          </w:p>
          <w:p w14:paraId="05D1282F" w14:textId="77777777" w:rsidR="00BD0F18" w:rsidRDefault="00BD0F18" w:rsidP="00D2663F">
            <w:pPr>
              <w:shd w:val="clear" w:color="auto" w:fill="FFFFFF"/>
              <w:spacing w:before="100" w:beforeAutospacing="1" w:after="100" w:afterAutospacing="1"/>
              <w:rPr>
                <w:color w:val="0070C0"/>
                <w:sz w:val="16"/>
                <w:szCs w:val="16"/>
              </w:rPr>
            </w:pPr>
            <w:r w:rsidRPr="00BD0F18">
              <w:rPr>
                <w:color w:val="0070C0"/>
                <w:sz w:val="16"/>
                <w:szCs w:val="16"/>
              </w:rPr>
              <w:t>Draw information from a simple map.</w:t>
            </w:r>
          </w:p>
          <w:p w14:paraId="007126DC" w14:textId="77777777" w:rsidR="00BD0F18" w:rsidRDefault="00BD0F18" w:rsidP="00D2663F">
            <w:pPr>
              <w:shd w:val="clear" w:color="auto" w:fill="FFFFFF"/>
              <w:spacing w:before="100" w:beforeAutospacing="1" w:after="100" w:afterAutospacing="1"/>
              <w:rPr>
                <w:color w:val="0070C0"/>
                <w:sz w:val="16"/>
                <w:szCs w:val="16"/>
              </w:rPr>
            </w:pPr>
            <w:r w:rsidRPr="00BD0F18">
              <w:rPr>
                <w:color w:val="0070C0"/>
                <w:sz w:val="16"/>
                <w:szCs w:val="16"/>
              </w:rPr>
              <w:t>Recognise some similarities and differences between life in this country and life in other countries.</w:t>
            </w:r>
          </w:p>
          <w:p w14:paraId="63DC48BF" w14:textId="77777777" w:rsidR="00BD0F18" w:rsidRDefault="00BD0F18" w:rsidP="00D2663F">
            <w:pPr>
              <w:shd w:val="clear" w:color="auto" w:fill="FFFFFF"/>
              <w:spacing w:before="100" w:beforeAutospacing="1" w:after="100" w:afterAutospacing="1"/>
              <w:rPr>
                <w:color w:val="FF0000"/>
                <w:sz w:val="16"/>
                <w:szCs w:val="16"/>
              </w:rPr>
            </w:pPr>
            <w:r w:rsidRPr="00BD0F18">
              <w:rPr>
                <w:color w:val="0070C0"/>
                <w:sz w:val="16"/>
                <w:szCs w:val="16"/>
              </w:rPr>
              <w:t>Understand the effect of changing seasons on the natural world around them.</w:t>
            </w:r>
            <w:r>
              <w:rPr>
                <w:color w:val="FF0000"/>
                <w:sz w:val="16"/>
                <w:szCs w:val="16"/>
              </w:rPr>
              <w:t xml:space="preserve"> </w:t>
            </w:r>
          </w:p>
          <w:p w14:paraId="6C721118" w14:textId="7480DB3A" w:rsidR="00B16345" w:rsidRPr="00B16345" w:rsidRDefault="00B16345" w:rsidP="00D2663F">
            <w:pPr>
              <w:shd w:val="clear" w:color="auto" w:fill="FFFFFF"/>
              <w:spacing w:before="100" w:beforeAutospacing="1" w:after="100" w:afterAutospacing="1"/>
              <w:rPr>
                <w:color w:val="0070C0"/>
                <w:sz w:val="16"/>
                <w:szCs w:val="16"/>
              </w:rPr>
            </w:pPr>
          </w:p>
        </w:tc>
        <w:tc>
          <w:tcPr>
            <w:tcW w:w="2329" w:type="dxa"/>
            <w:vMerge/>
          </w:tcPr>
          <w:p w14:paraId="6F06B3B6" w14:textId="77777777" w:rsidR="008E02FA" w:rsidRDefault="008E02FA" w:rsidP="0050747A">
            <w:pPr>
              <w:shd w:val="clear" w:color="auto" w:fill="FFFFFF"/>
              <w:spacing w:before="100" w:beforeAutospacing="1" w:after="100" w:afterAutospacing="1"/>
              <w:rPr>
                <w:sz w:val="24"/>
                <w:szCs w:val="24"/>
              </w:rPr>
            </w:pPr>
          </w:p>
        </w:tc>
      </w:tr>
      <w:tr w:rsidR="00CC74D4" w14:paraId="047C0446" w14:textId="77777777" w:rsidTr="005441A3">
        <w:tc>
          <w:tcPr>
            <w:tcW w:w="988" w:type="dxa"/>
            <w:vMerge w:val="restart"/>
          </w:tcPr>
          <w:p w14:paraId="44283494" w14:textId="652DE2CE" w:rsidR="00CC74D4" w:rsidRDefault="00CC74D4" w:rsidP="00CC74D4">
            <w:pPr>
              <w:jc w:val="center"/>
              <w:rPr>
                <w:sz w:val="24"/>
                <w:szCs w:val="24"/>
              </w:rPr>
            </w:pPr>
            <w:r>
              <w:rPr>
                <w:sz w:val="24"/>
                <w:szCs w:val="24"/>
              </w:rPr>
              <w:t>1</w:t>
            </w:r>
          </w:p>
        </w:tc>
        <w:tc>
          <w:tcPr>
            <w:tcW w:w="2126" w:type="dxa"/>
          </w:tcPr>
          <w:p w14:paraId="5575F066" w14:textId="6846D1DD" w:rsidR="00CC74D4" w:rsidRDefault="00CC74D4" w:rsidP="00CC74D4">
            <w:pPr>
              <w:jc w:val="center"/>
              <w:rPr>
                <w:sz w:val="24"/>
                <w:szCs w:val="24"/>
              </w:rPr>
            </w:pPr>
          </w:p>
        </w:tc>
        <w:tc>
          <w:tcPr>
            <w:tcW w:w="1984" w:type="dxa"/>
          </w:tcPr>
          <w:p w14:paraId="289462B5" w14:textId="53CEDD66" w:rsidR="00CC74D4" w:rsidRDefault="00CC74D4" w:rsidP="00CC74D4">
            <w:pPr>
              <w:jc w:val="center"/>
              <w:rPr>
                <w:sz w:val="24"/>
                <w:szCs w:val="24"/>
              </w:rPr>
            </w:pPr>
            <w:r>
              <w:rPr>
                <w:sz w:val="24"/>
                <w:szCs w:val="24"/>
              </w:rPr>
              <w:t>What is it like here?</w:t>
            </w:r>
          </w:p>
        </w:tc>
        <w:tc>
          <w:tcPr>
            <w:tcW w:w="2268" w:type="dxa"/>
          </w:tcPr>
          <w:p w14:paraId="136C217C" w14:textId="77777777" w:rsidR="00CC74D4" w:rsidRDefault="00CC74D4" w:rsidP="00CC74D4">
            <w:pPr>
              <w:jc w:val="center"/>
              <w:rPr>
                <w:sz w:val="24"/>
                <w:szCs w:val="24"/>
              </w:rPr>
            </w:pPr>
          </w:p>
          <w:p w14:paraId="5F9B7193" w14:textId="05FE9A25" w:rsidR="00CC74D4" w:rsidRDefault="00CC74D4" w:rsidP="00CC74D4">
            <w:pPr>
              <w:jc w:val="center"/>
              <w:rPr>
                <w:sz w:val="24"/>
                <w:szCs w:val="24"/>
              </w:rPr>
            </w:pPr>
          </w:p>
        </w:tc>
        <w:tc>
          <w:tcPr>
            <w:tcW w:w="2127" w:type="dxa"/>
          </w:tcPr>
          <w:p w14:paraId="6960FA9A" w14:textId="356CF3C7" w:rsidR="00CC74D4" w:rsidRDefault="00CC74D4" w:rsidP="00CC74D4">
            <w:pPr>
              <w:jc w:val="center"/>
              <w:rPr>
                <w:sz w:val="24"/>
                <w:szCs w:val="24"/>
              </w:rPr>
            </w:pPr>
            <w:r>
              <w:rPr>
                <w:sz w:val="24"/>
                <w:szCs w:val="24"/>
              </w:rPr>
              <w:t>What is the weather like in the UK?</w:t>
            </w:r>
          </w:p>
        </w:tc>
        <w:tc>
          <w:tcPr>
            <w:tcW w:w="2126" w:type="dxa"/>
          </w:tcPr>
          <w:p w14:paraId="487ADCDB" w14:textId="65A1011B" w:rsidR="00CC74D4" w:rsidRDefault="00CC74D4" w:rsidP="00CC74D4">
            <w:pPr>
              <w:jc w:val="center"/>
              <w:rPr>
                <w:sz w:val="24"/>
                <w:szCs w:val="24"/>
              </w:rPr>
            </w:pPr>
          </w:p>
        </w:tc>
        <w:tc>
          <w:tcPr>
            <w:tcW w:w="2329" w:type="dxa"/>
          </w:tcPr>
          <w:p w14:paraId="2C77A184" w14:textId="4DF7DC2C" w:rsidR="00CC74D4" w:rsidRDefault="00CC74D4" w:rsidP="00CC74D4">
            <w:pPr>
              <w:jc w:val="center"/>
              <w:rPr>
                <w:sz w:val="24"/>
                <w:szCs w:val="24"/>
              </w:rPr>
            </w:pPr>
            <w:r>
              <w:rPr>
                <w:sz w:val="24"/>
                <w:szCs w:val="24"/>
              </w:rPr>
              <w:t>What is it like to live in Shanghai?</w:t>
            </w:r>
          </w:p>
        </w:tc>
      </w:tr>
      <w:tr w:rsidR="00CC74D4" w14:paraId="6100E350" w14:textId="77777777" w:rsidTr="005441A3">
        <w:tc>
          <w:tcPr>
            <w:tcW w:w="988" w:type="dxa"/>
            <w:vMerge/>
          </w:tcPr>
          <w:p w14:paraId="59F6074C" w14:textId="77777777" w:rsidR="00CC74D4" w:rsidRDefault="00CC74D4" w:rsidP="00CC74D4">
            <w:pPr>
              <w:jc w:val="center"/>
              <w:rPr>
                <w:sz w:val="24"/>
                <w:szCs w:val="24"/>
              </w:rPr>
            </w:pPr>
          </w:p>
        </w:tc>
        <w:tc>
          <w:tcPr>
            <w:tcW w:w="2126" w:type="dxa"/>
          </w:tcPr>
          <w:p w14:paraId="4E82C48D" w14:textId="6CB443D8" w:rsidR="00CC74D4" w:rsidRPr="005441A3" w:rsidRDefault="00CC74D4" w:rsidP="00CC74D4">
            <w:pPr>
              <w:rPr>
                <w:color w:val="0070C0"/>
                <w:sz w:val="16"/>
                <w:szCs w:val="16"/>
              </w:rPr>
            </w:pPr>
          </w:p>
        </w:tc>
        <w:tc>
          <w:tcPr>
            <w:tcW w:w="1984" w:type="dxa"/>
          </w:tcPr>
          <w:p w14:paraId="265DCA37" w14:textId="64B6B2F6" w:rsidR="00CC74D4" w:rsidRPr="007F25B9" w:rsidRDefault="00CC74D4" w:rsidP="00CC74D4">
            <w:pPr>
              <w:rPr>
                <w:b/>
                <w:color w:val="000000" w:themeColor="text1"/>
                <w:sz w:val="16"/>
                <w:szCs w:val="16"/>
                <w:u w:val="single"/>
              </w:rPr>
            </w:pPr>
            <w:r w:rsidRPr="007F25B9">
              <w:rPr>
                <w:b/>
                <w:color w:val="000000" w:themeColor="text1"/>
                <w:sz w:val="16"/>
                <w:szCs w:val="16"/>
                <w:u w:val="single"/>
              </w:rPr>
              <w:t>Locational knowledge</w:t>
            </w:r>
          </w:p>
          <w:p w14:paraId="205DF9FF" w14:textId="77777777" w:rsidR="00CC74D4" w:rsidRPr="007F25B9" w:rsidRDefault="00CC74D4" w:rsidP="00CC74D4">
            <w:pPr>
              <w:rPr>
                <w:color w:val="000000" w:themeColor="text1"/>
                <w:sz w:val="16"/>
                <w:szCs w:val="16"/>
              </w:rPr>
            </w:pPr>
          </w:p>
          <w:p w14:paraId="2C1ADBE6" w14:textId="77777777" w:rsidR="00CC74D4" w:rsidRPr="007F25B9" w:rsidRDefault="00CC74D4" w:rsidP="00CC74D4">
            <w:pPr>
              <w:rPr>
                <w:color w:val="000000" w:themeColor="text1"/>
                <w:sz w:val="16"/>
                <w:szCs w:val="16"/>
              </w:rPr>
            </w:pPr>
            <w:r w:rsidRPr="007F25B9">
              <w:rPr>
                <w:color w:val="000000" w:themeColor="text1"/>
                <w:sz w:val="16"/>
                <w:szCs w:val="16"/>
              </w:rPr>
              <w:t>Use basic geographical vocabulary to refer to: key human features, including: city, town, village, factory, farm, house, office, port, harbour and shop.</w:t>
            </w:r>
          </w:p>
          <w:p w14:paraId="5AE6768F" w14:textId="77777777" w:rsidR="00CC74D4" w:rsidRDefault="00CC74D4" w:rsidP="00CC74D4">
            <w:pPr>
              <w:rPr>
                <w:sz w:val="16"/>
                <w:szCs w:val="16"/>
              </w:rPr>
            </w:pPr>
          </w:p>
          <w:p w14:paraId="1F148308" w14:textId="49EE0E89" w:rsidR="00CC74D4" w:rsidRPr="007F25B9" w:rsidRDefault="00CC74D4" w:rsidP="00CC74D4">
            <w:pPr>
              <w:rPr>
                <w:b/>
                <w:color w:val="000000" w:themeColor="text1"/>
                <w:sz w:val="16"/>
                <w:szCs w:val="16"/>
                <w:u w:val="single"/>
              </w:rPr>
            </w:pPr>
            <w:r w:rsidRPr="007F25B9">
              <w:rPr>
                <w:b/>
                <w:color w:val="000000" w:themeColor="text1"/>
                <w:sz w:val="16"/>
                <w:szCs w:val="16"/>
                <w:u w:val="single"/>
              </w:rPr>
              <w:t>Geographical skills and fieldwork</w:t>
            </w:r>
          </w:p>
          <w:p w14:paraId="1A868998" w14:textId="705041DD" w:rsidR="00CC74D4" w:rsidRDefault="00CC74D4" w:rsidP="00CC74D4">
            <w:pPr>
              <w:rPr>
                <w:color w:val="000000" w:themeColor="text1"/>
                <w:sz w:val="16"/>
                <w:szCs w:val="16"/>
              </w:rPr>
            </w:pPr>
            <w:r w:rsidRPr="007F25B9">
              <w:rPr>
                <w:color w:val="000000" w:themeColor="text1"/>
                <w:sz w:val="16"/>
                <w:szCs w:val="16"/>
              </w:rPr>
              <w:t>Use simple compass directions (North, South, East and West) and locational and directional language [for example, near and far; left and right], to describe the location of features and routes on a map.</w:t>
            </w:r>
          </w:p>
          <w:p w14:paraId="51FBBA5D" w14:textId="41295E06" w:rsidR="00CC74D4" w:rsidRDefault="00CC74D4" w:rsidP="00CC74D4">
            <w:pPr>
              <w:rPr>
                <w:color w:val="000000" w:themeColor="text1"/>
                <w:sz w:val="16"/>
                <w:szCs w:val="16"/>
              </w:rPr>
            </w:pPr>
          </w:p>
          <w:p w14:paraId="6B08D6A8" w14:textId="4D1FDA00" w:rsidR="00CC74D4" w:rsidRPr="007F25B9" w:rsidRDefault="00CC74D4" w:rsidP="00CC74D4">
            <w:pPr>
              <w:rPr>
                <w:color w:val="000000" w:themeColor="text1"/>
                <w:sz w:val="16"/>
                <w:szCs w:val="16"/>
              </w:rPr>
            </w:pPr>
            <w:r w:rsidRPr="005F45CE">
              <w:rPr>
                <w:color w:val="000000" w:themeColor="text1"/>
                <w:sz w:val="16"/>
                <w:szCs w:val="16"/>
              </w:rPr>
              <w:t>Use simple fieldwork and observational skills to study the geography of their school and its grounds and the key human and physical features of its surrounding environment.</w:t>
            </w:r>
          </w:p>
          <w:p w14:paraId="1C9F16CA" w14:textId="77777777" w:rsidR="00CC74D4" w:rsidRPr="007F25B9" w:rsidRDefault="00CC74D4" w:rsidP="00CC74D4">
            <w:pPr>
              <w:rPr>
                <w:color w:val="000000" w:themeColor="text1"/>
                <w:sz w:val="16"/>
                <w:szCs w:val="16"/>
              </w:rPr>
            </w:pPr>
          </w:p>
          <w:p w14:paraId="09BB3C2E" w14:textId="4CB08492" w:rsidR="00CC74D4" w:rsidRPr="00712461" w:rsidRDefault="00CC74D4" w:rsidP="00CC74D4">
            <w:pPr>
              <w:rPr>
                <w:color w:val="5B9BD5" w:themeColor="accent5"/>
                <w:sz w:val="16"/>
                <w:szCs w:val="16"/>
              </w:rPr>
            </w:pPr>
          </w:p>
        </w:tc>
        <w:tc>
          <w:tcPr>
            <w:tcW w:w="2268" w:type="dxa"/>
          </w:tcPr>
          <w:p w14:paraId="6F0053DA" w14:textId="77777777" w:rsidR="00CC74D4" w:rsidRPr="00BF0D7C" w:rsidRDefault="00CC74D4" w:rsidP="00CC74D4">
            <w:pPr>
              <w:rPr>
                <w:color w:val="0070C0"/>
                <w:sz w:val="24"/>
                <w:szCs w:val="24"/>
              </w:rPr>
            </w:pPr>
          </w:p>
        </w:tc>
        <w:tc>
          <w:tcPr>
            <w:tcW w:w="2127" w:type="dxa"/>
          </w:tcPr>
          <w:p w14:paraId="23AA3172" w14:textId="0C998074" w:rsidR="00CC74D4" w:rsidRPr="007F25B9" w:rsidRDefault="00CC74D4" w:rsidP="00CC74D4">
            <w:pPr>
              <w:rPr>
                <w:b/>
                <w:color w:val="000000" w:themeColor="text1"/>
                <w:sz w:val="16"/>
                <w:szCs w:val="16"/>
                <w:u w:val="single"/>
              </w:rPr>
            </w:pPr>
            <w:r>
              <w:rPr>
                <w:b/>
                <w:color w:val="000000" w:themeColor="text1"/>
                <w:sz w:val="16"/>
                <w:szCs w:val="16"/>
                <w:u w:val="single"/>
              </w:rPr>
              <w:t>Locational knowledge</w:t>
            </w:r>
          </w:p>
          <w:p w14:paraId="709B49D6" w14:textId="2ADAB6F9" w:rsidR="00CC74D4" w:rsidRPr="007F25B9" w:rsidRDefault="00CC74D4" w:rsidP="00CC74D4">
            <w:pPr>
              <w:rPr>
                <w:color w:val="000000" w:themeColor="text1"/>
                <w:sz w:val="16"/>
                <w:szCs w:val="16"/>
              </w:rPr>
            </w:pPr>
            <w:r w:rsidRPr="007F25B9">
              <w:rPr>
                <w:color w:val="000000" w:themeColor="text1"/>
                <w:sz w:val="16"/>
                <w:szCs w:val="16"/>
              </w:rPr>
              <w:t>Name, locate and identify characteristics of the four countries and capital cities of the United Kingdom and its surrounding seas.</w:t>
            </w:r>
          </w:p>
          <w:p w14:paraId="2D191F6E" w14:textId="77E19D8E" w:rsidR="00CC74D4" w:rsidRDefault="00CC74D4" w:rsidP="00CC74D4">
            <w:pPr>
              <w:rPr>
                <w:color w:val="7030A0"/>
                <w:sz w:val="16"/>
                <w:szCs w:val="16"/>
              </w:rPr>
            </w:pPr>
          </w:p>
          <w:p w14:paraId="2566525D" w14:textId="4DD6A6F1" w:rsidR="00CC74D4" w:rsidRPr="007F25B9" w:rsidRDefault="00CC74D4" w:rsidP="00CC74D4">
            <w:pPr>
              <w:rPr>
                <w:b/>
                <w:color w:val="000000" w:themeColor="text1"/>
                <w:sz w:val="16"/>
                <w:szCs w:val="16"/>
                <w:u w:val="single"/>
              </w:rPr>
            </w:pPr>
            <w:r>
              <w:rPr>
                <w:b/>
                <w:color w:val="000000" w:themeColor="text1"/>
                <w:sz w:val="16"/>
                <w:szCs w:val="16"/>
                <w:u w:val="single"/>
              </w:rPr>
              <w:t>Human &amp; physical</w:t>
            </w:r>
          </w:p>
          <w:p w14:paraId="5F6E5627" w14:textId="77777777" w:rsidR="00CC74D4" w:rsidRPr="007F25B9" w:rsidRDefault="00CC74D4" w:rsidP="00CC74D4">
            <w:pPr>
              <w:rPr>
                <w:color w:val="000000" w:themeColor="text1"/>
                <w:sz w:val="16"/>
                <w:szCs w:val="16"/>
              </w:rPr>
            </w:pPr>
            <w:r w:rsidRPr="007F25B9">
              <w:rPr>
                <w:color w:val="000000" w:themeColor="text1"/>
                <w:sz w:val="16"/>
                <w:szCs w:val="16"/>
              </w:rPr>
              <w:t>Identify seasonal and daily weather patterns in the United Kingdom and the location of hot and cold areas of the world in relation to the Equator and the North and South Poles.</w:t>
            </w:r>
          </w:p>
          <w:p w14:paraId="459CA04D" w14:textId="77777777" w:rsidR="00CC74D4" w:rsidRDefault="00CC74D4" w:rsidP="00CC74D4">
            <w:pPr>
              <w:rPr>
                <w:color w:val="FFC000"/>
                <w:sz w:val="16"/>
                <w:szCs w:val="16"/>
              </w:rPr>
            </w:pPr>
          </w:p>
          <w:p w14:paraId="7A9DB34D" w14:textId="3ECF4D40" w:rsidR="00CC74D4" w:rsidRPr="004109BF" w:rsidRDefault="00CC74D4" w:rsidP="00CC74D4">
            <w:pPr>
              <w:rPr>
                <w:sz w:val="16"/>
                <w:szCs w:val="16"/>
              </w:rPr>
            </w:pPr>
          </w:p>
        </w:tc>
        <w:tc>
          <w:tcPr>
            <w:tcW w:w="2126" w:type="dxa"/>
          </w:tcPr>
          <w:p w14:paraId="0EF47A66" w14:textId="5A9BA9E8" w:rsidR="00CC74D4" w:rsidRPr="00E9527A" w:rsidRDefault="00CC74D4" w:rsidP="00CC74D4">
            <w:pPr>
              <w:rPr>
                <w:color w:val="4472C4" w:themeColor="accent1"/>
                <w:sz w:val="16"/>
                <w:szCs w:val="16"/>
              </w:rPr>
            </w:pPr>
          </w:p>
        </w:tc>
        <w:tc>
          <w:tcPr>
            <w:tcW w:w="2329" w:type="dxa"/>
          </w:tcPr>
          <w:p w14:paraId="2C052113" w14:textId="77777777" w:rsidR="00CC74D4" w:rsidRPr="007F25B9" w:rsidRDefault="00CC74D4" w:rsidP="00CC74D4">
            <w:pPr>
              <w:rPr>
                <w:b/>
                <w:color w:val="000000" w:themeColor="text1"/>
                <w:sz w:val="16"/>
                <w:szCs w:val="16"/>
                <w:u w:val="single"/>
              </w:rPr>
            </w:pPr>
            <w:r w:rsidRPr="007F25B9">
              <w:rPr>
                <w:b/>
                <w:color w:val="000000" w:themeColor="text1"/>
                <w:sz w:val="16"/>
                <w:szCs w:val="16"/>
                <w:u w:val="single"/>
              </w:rPr>
              <w:t>Locational knowledge</w:t>
            </w:r>
          </w:p>
          <w:p w14:paraId="280B80B0" w14:textId="13909086" w:rsidR="00CC74D4" w:rsidRPr="007F25B9" w:rsidRDefault="00CC74D4" w:rsidP="00CC74D4">
            <w:pPr>
              <w:rPr>
                <w:color w:val="000000" w:themeColor="text1"/>
                <w:sz w:val="16"/>
                <w:szCs w:val="16"/>
              </w:rPr>
            </w:pPr>
            <w:r w:rsidRPr="007F25B9">
              <w:rPr>
                <w:color w:val="000000" w:themeColor="text1"/>
                <w:sz w:val="16"/>
                <w:szCs w:val="16"/>
              </w:rPr>
              <w:t>Name and locate the world’s seven continents and five oceans.</w:t>
            </w:r>
          </w:p>
          <w:p w14:paraId="5CBEE946" w14:textId="393D4545" w:rsidR="00CC74D4" w:rsidRDefault="00CC74D4" w:rsidP="00CC74D4">
            <w:pPr>
              <w:rPr>
                <w:color w:val="FFC000"/>
                <w:sz w:val="16"/>
                <w:szCs w:val="16"/>
              </w:rPr>
            </w:pPr>
          </w:p>
          <w:p w14:paraId="4CC5E0D8" w14:textId="77777777" w:rsidR="00CC74D4" w:rsidRPr="007F25B9" w:rsidRDefault="00CC74D4" w:rsidP="00CC74D4">
            <w:pPr>
              <w:rPr>
                <w:b/>
                <w:color w:val="000000" w:themeColor="text1"/>
                <w:sz w:val="16"/>
                <w:szCs w:val="16"/>
                <w:u w:val="single"/>
              </w:rPr>
            </w:pPr>
            <w:r w:rsidRPr="007F25B9">
              <w:rPr>
                <w:b/>
                <w:color w:val="000000" w:themeColor="text1"/>
                <w:sz w:val="16"/>
                <w:szCs w:val="16"/>
                <w:u w:val="single"/>
              </w:rPr>
              <w:t>Geographical skills and fieldwork</w:t>
            </w:r>
          </w:p>
          <w:p w14:paraId="6220D8B5" w14:textId="77777777" w:rsidR="00CC74D4" w:rsidRPr="007F25B9" w:rsidRDefault="00CC74D4" w:rsidP="00CC74D4">
            <w:pPr>
              <w:rPr>
                <w:color w:val="000000" w:themeColor="text1"/>
                <w:sz w:val="16"/>
                <w:szCs w:val="16"/>
              </w:rPr>
            </w:pPr>
            <w:r w:rsidRPr="007F25B9">
              <w:rPr>
                <w:color w:val="000000" w:themeColor="text1"/>
                <w:sz w:val="16"/>
                <w:szCs w:val="16"/>
              </w:rPr>
              <w:t>Use world maps, atlases and globes to identify the United Kingdom and its countries, as well as the countries, continents and oceans studied at this key stage.</w:t>
            </w:r>
          </w:p>
          <w:p w14:paraId="3A1BC6BC" w14:textId="6802751B" w:rsidR="00CC74D4" w:rsidRDefault="00CC74D4" w:rsidP="00CC74D4">
            <w:pPr>
              <w:rPr>
                <w:color w:val="5B9BD5" w:themeColor="accent5"/>
                <w:sz w:val="16"/>
                <w:szCs w:val="16"/>
              </w:rPr>
            </w:pPr>
          </w:p>
          <w:p w14:paraId="508CA017" w14:textId="77777777" w:rsidR="00CC74D4" w:rsidRDefault="00CC74D4" w:rsidP="00CC74D4">
            <w:pPr>
              <w:rPr>
                <w:b/>
                <w:color w:val="000000" w:themeColor="text1"/>
                <w:sz w:val="16"/>
                <w:szCs w:val="16"/>
                <w:u w:val="single"/>
              </w:rPr>
            </w:pPr>
            <w:r>
              <w:rPr>
                <w:b/>
                <w:color w:val="000000" w:themeColor="text1"/>
                <w:sz w:val="16"/>
                <w:szCs w:val="16"/>
                <w:u w:val="single"/>
              </w:rPr>
              <w:t>Place knowledge</w:t>
            </w:r>
          </w:p>
          <w:p w14:paraId="388A14FC" w14:textId="2576905A" w:rsidR="00CC74D4" w:rsidRPr="006545A5" w:rsidRDefault="00CC74D4" w:rsidP="00CC74D4">
            <w:pPr>
              <w:rPr>
                <w:color w:val="000000" w:themeColor="text1"/>
                <w:sz w:val="16"/>
                <w:szCs w:val="16"/>
              </w:rPr>
            </w:pPr>
            <w:r w:rsidRPr="006545A5">
              <w:rPr>
                <w:color w:val="000000" w:themeColor="text1"/>
                <w:sz w:val="16"/>
                <w:szCs w:val="16"/>
              </w:rPr>
              <w:t>Understand geographical similarities and differences through studying the human and physical geography of a small area of the United Kingdom, and of a small area in a contrasting non-European country.</w:t>
            </w:r>
          </w:p>
          <w:p w14:paraId="41536D04" w14:textId="77777777" w:rsidR="00CC74D4" w:rsidRDefault="00CC74D4" w:rsidP="00CC74D4">
            <w:pPr>
              <w:rPr>
                <w:color w:val="5B9BD5" w:themeColor="accent5"/>
                <w:sz w:val="16"/>
                <w:szCs w:val="16"/>
              </w:rPr>
            </w:pPr>
          </w:p>
          <w:p w14:paraId="54086469" w14:textId="7E973C82" w:rsidR="00CC74D4" w:rsidRPr="00712461" w:rsidRDefault="00CC74D4" w:rsidP="00CC74D4">
            <w:pPr>
              <w:rPr>
                <w:color w:val="5B9BD5" w:themeColor="accent5"/>
                <w:sz w:val="16"/>
                <w:szCs w:val="16"/>
              </w:rPr>
            </w:pPr>
          </w:p>
        </w:tc>
      </w:tr>
      <w:tr w:rsidR="00CC74D4" w14:paraId="20745467" w14:textId="77777777" w:rsidTr="005441A3">
        <w:tc>
          <w:tcPr>
            <w:tcW w:w="988" w:type="dxa"/>
            <w:vMerge w:val="restart"/>
          </w:tcPr>
          <w:p w14:paraId="24BC9134" w14:textId="2C62E808" w:rsidR="00CC74D4" w:rsidRDefault="00CC74D4" w:rsidP="00CC74D4">
            <w:pPr>
              <w:jc w:val="center"/>
              <w:rPr>
                <w:sz w:val="24"/>
                <w:szCs w:val="24"/>
              </w:rPr>
            </w:pPr>
            <w:r>
              <w:rPr>
                <w:sz w:val="24"/>
                <w:szCs w:val="24"/>
              </w:rPr>
              <w:t>2</w:t>
            </w:r>
          </w:p>
        </w:tc>
        <w:tc>
          <w:tcPr>
            <w:tcW w:w="2126" w:type="dxa"/>
          </w:tcPr>
          <w:p w14:paraId="711B2BF7" w14:textId="65C1C8D1" w:rsidR="00CC74D4" w:rsidRDefault="00CC74D4" w:rsidP="00CC74D4">
            <w:pPr>
              <w:jc w:val="center"/>
              <w:rPr>
                <w:sz w:val="24"/>
                <w:szCs w:val="24"/>
              </w:rPr>
            </w:pPr>
          </w:p>
        </w:tc>
        <w:tc>
          <w:tcPr>
            <w:tcW w:w="1984" w:type="dxa"/>
          </w:tcPr>
          <w:p w14:paraId="3A7285C9" w14:textId="5641ED2A" w:rsidR="00CC74D4" w:rsidRDefault="00CC74D4" w:rsidP="00CC74D4">
            <w:pPr>
              <w:jc w:val="center"/>
              <w:rPr>
                <w:sz w:val="24"/>
                <w:szCs w:val="24"/>
              </w:rPr>
            </w:pPr>
            <w:r>
              <w:rPr>
                <w:sz w:val="24"/>
                <w:szCs w:val="24"/>
              </w:rPr>
              <w:t>Would you prefer to live in a hot or cold place?</w:t>
            </w:r>
          </w:p>
        </w:tc>
        <w:tc>
          <w:tcPr>
            <w:tcW w:w="2268" w:type="dxa"/>
          </w:tcPr>
          <w:p w14:paraId="56834EF4" w14:textId="634744DC" w:rsidR="00CC74D4" w:rsidRDefault="00CC74D4" w:rsidP="00CC74D4">
            <w:pPr>
              <w:jc w:val="center"/>
              <w:rPr>
                <w:sz w:val="24"/>
                <w:szCs w:val="24"/>
              </w:rPr>
            </w:pPr>
          </w:p>
        </w:tc>
        <w:tc>
          <w:tcPr>
            <w:tcW w:w="2127" w:type="dxa"/>
          </w:tcPr>
          <w:p w14:paraId="0678C5CE" w14:textId="4029A29C" w:rsidR="00CC74D4" w:rsidRDefault="00CC74D4" w:rsidP="00CC74D4">
            <w:pPr>
              <w:jc w:val="center"/>
              <w:rPr>
                <w:sz w:val="24"/>
                <w:szCs w:val="24"/>
              </w:rPr>
            </w:pPr>
            <w:r>
              <w:rPr>
                <w:sz w:val="24"/>
                <w:szCs w:val="24"/>
              </w:rPr>
              <w:t>Why is our world wonderful?</w:t>
            </w:r>
          </w:p>
        </w:tc>
        <w:tc>
          <w:tcPr>
            <w:tcW w:w="2126" w:type="dxa"/>
          </w:tcPr>
          <w:p w14:paraId="6249172C" w14:textId="5064A65B" w:rsidR="00CC74D4" w:rsidRDefault="00CC74D4" w:rsidP="00CC74D4">
            <w:pPr>
              <w:jc w:val="center"/>
              <w:rPr>
                <w:sz w:val="24"/>
                <w:szCs w:val="24"/>
              </w:rPr>
            </w:pPr>
          </w:p>
        </w:tc>
        <w:tc>
          <w:tcPr>
            <w:tcW w:w="2329" w:type="dxa"/>
          </w:tcPr>
          <w:p w14:paraId="290ADAB0" w14:textId="404EC9C6" w:rsidR="00CC74D4" w:rsidRDefault="00CC74D4" w:rsidP="00CC74D4">
            <w:pPr>
              <w:jc w:val="center"/>
              <w:rPr>
                <w:sz w:val="24"/>
                <w:szCs w:val="24"/>
              </w:rPr>
            </w:pPr>
            <w:r>
              <w:rPr>
                <w:sz w:val="24"/>
                <w:szCs w:val="24"/>
              </w:rPr>
              <w:t>What is it like to live by the coast?</w:t>
            </w:r>
          </w:p>
        </w:tc>
      </w:tr>
      <w:tr w:rsidR="00CC74D4" w14:paraId="1753A625" w14:textId="77777777" w:rsidTr="005441A3">
        <w:tc>
          <w:tcPr>
            <w:tcW w:w="988" w:type="dxa"/>
            <w:vMerge/>
          </w:tcPr>
          <w:p w14:paraId="21E87A4B" w14:textId="77777777" w:rsidR="00CC74D4" w:rsidRDefault="00CC74D4" w:rsidP="00CC74D4">
            <w:pPr>
              <w:jc w:val="center"/>
              <w:rPr>
                <w:sz w:val="24"/>
                <w:szCs w:val="24"/>
              </w:rPr>
            </w:pPr>
          </w:p>
        </w:tc>
        <w:tc>
          <w:tcPr>
            <w:tcW w:w="2126" w:type="dxa"/>
          </w:tcPr>
          <w:p w14:paraId="0125BA2A" w14:textId="1F63857F" w:rsidR="00CC74D4" w:rsidRDefault="00CC74D4" w:rsidP="00CC74D4">
            <w:pPr>
              <w:rPr>
                <w:color w:val="5B9BD5" w:themeColor="accent5"/>
                <w:sz w:val="16"/>
                <w:szCs w:val="16"/>
              </w:rPr>
            </w:pPr>
          </w:p>
          <w:p w14:paraId="31B4DE1F" w14:textId="02BA0EA0" w:rsidR="00CC74D4" w:rsidRDefault="00CC74D4" w:rsidP="00CC74D4">
            <w:pPr>
              <w:rPr>
                <w:color w:val="5B9BD5" w:themeColor="accent5"/>
                <w:sz w:val="16"/>
                <w:szCs w:val="16"/>
              </w:rPr>
            </w:pPr>
          </w:p>
          <w:p w14:paraId="4805215E" w14:textId="77777777" w:rsidR="00CC74D4" w:rsidRDefault="00CC74D4" w:rsidP="00CC74D4">
            <w:pPr>
              <w:rPr>
                <w:color w:val="5B9BD5" w:themeColor="accent5"/>
                <w:sz w:val="16"/>
                <w:szCs w:val="16"/>
              </w:rPr>
            </w:pPr>
          </w:p>
          <w:p w14:paraId="6EA86689" w14:textId="2D222578" w:rsidR="00CC74D4" w:rsidRPr="009E07BF" w:rsidRDefault="00CC74D4" w:rsidP="00CC74D4">
            <w:pPr>
              <w:rPr>
                <w:color w:val="FFC000"/>
                <w:sz w:val="16"/>
                <w:szCs w:val="16"/>
              </w:rPr>
            </w:pPr>
          </w:p>
        </w:tc>
        <w:tc>
          <w:tcPr>
            <w:tcW w:w="1984" w:type="dxa"/>
          </w:tcPr>
          <w:p w14:paraId="09F8EF5F" w14:textId="77777777" w:rsidR="00CC74D4" w:rsidRDefault="00CC74D4" w:rsidP="00CC74D4">
            <w:pPr>
              <w:rPr>
                <w:color w:val="7030A0"/>
                <w:sz w:val="16"/>
                <w:szCs w:val="16"/>
              </w:rPr>
            </w:pPr>
            <w:r>
              <w:rPr>
                <w:b/>
                <w:bCs/>
                <w:color w:val="000000" w:themeColor="text1"/>
                <w:sz w:val="16"/>
                <w:szCs w:val="16"/>
                <w:u w:val="single"/>
              </w:rPr>
              <w:t>Locational knowledge</w:t>
            </w:r>
            <w:r>
              <w:rPr>
                <w:b/>
                <w:bCs/>
                <w:color w:val="000000" w:themeColor="text1"/>
                <w:sz w:val="16"/>
                <w:szCs w:val="16"/>
                <w:u w:val="single"/>
              </w:rPr>
              <w:br/>
            </w:r>
            <w:r w:rsidRPr="005F45CE">
              <w:rPr>
                <w:color w:val="000000" w:themeColor="text1"/>
                <w:sz w:val="16"/>
                <w:szCs w:val="16"/>
              </w:rPr>
              <w:t>Name and locate the world’s seven continents and five oceans</w:t>
            </w:r>
            <w:r w:rsidRPr="001337CF">
              <w:rPr>
                <w:color w:val="7030A0"/>
                <w:sz w:val="16"/>
                <w:szCs w:val="16"/>
              </w:rPr>
              <w:t>.</w:t>
            </w:r>
          </w:p>
          <w:p w14:paraId="2E03C40A" w14:textId="77777777" w:rsidR="00CC74D4" w:rsidRDefault="00CC74D4" w:rsidP="00CC74D4">
            <w:pPr>
              <w:rPr>
                <w:color w:val="7030A0"/>
                <w:sz w:val="16"/>
                <w:szCs w:val="16"/>
              </w:rPr>
            </w:pPr>
          </w:p>
          <w:p w14:paraId="618473C5" w14:textId="77777777" w:rsidR="00CC74D4" w:rsidRPr="005F45CE" w:rsidRDefault="00CC74D4" w:rsidP="00CC74D4">
            <w:pPr>
              <w:rPr>
                <w:b/>
                <w:bCs/>
                <w:color w:val="000000" w:themeColor="text1"/>
                <w:sz w:val="16"/>
                <w:szCs w:val="16"/>
                <w:u w:val="single"/>
              </w:rPr>
            </w:pPr>
            <w:r>
              <w:rPr>
                <w:b/>
                <w:bCs/>
                <w:color w:val="000000" w:themeColor="text1"/>
                <w:sz w:val="16"/>
                <w:szCs w:val="16"/>
                <w:u w:val="single"/>
              </w:rPr>
              <w:t>Geographical skills &amp; fieldwork</w:t>
            </w:r>
          </w:p>
          <w:p w14:paraId="315A38FD" w14:textId="77777777" w:rsidR="00CC74D4" w:rsidRPr="005F45CE" w:rsidRDefault="00CC74D4" w:rsidP="00CC74D4">
            <w:pPr>
              <w:rPr>
                <w:color w:val="000000" w:themeColor="text1"/>
                <w:sz w:val="16"/>
                <w:szCs w:val="16"/>
              </w:rPr>
            </w:pPr>
            <w:r w:rsidRPr="005F45CE">
              <w:rPr>
                <w:color w:val="000000" w:themeColor="text1"/>
                <w:sz w:val="16"/>
                <w:szCs w:val="16"/>
              </w:rPr>
              <w:t>Use world maps, atlases and globes to identify the United Kingdom and its countries, as well as the countries, continents and oceans studied at this key stage.</w:t>
            </w:r>
          </w:p>
          <w:p w14:paraId="4D728710" w14:textId="0CC572E8" w:rsidR="00CC74D4" w:rsidRPr="00F07C1F" w:rsidRDefault="00CC74D4" w:rsidP="00CC74D4">
            <w:pPr>
              <w:rPr>
                <w:color w:val="0070C0"/>
                <w:sz w:val="16"/>
                <w:szCs w:val="16"/>
              </w:rPr>
            </w:pPr>
          </w:p>
        </w:tc>
        <w:tc>
          <w:tcPr>
            <w:tcW w:w="2268" w:type="dxa"/>
          </w:tcPr>
          <w:p w14:paraId="0638FAB5" w14:textId="77777777" w:rsidR="00CC74D4" w:rsidRDefault="00CC74D4" w:rsidP="00CC74D4">
            <w:pPr>
              <w:rPr>
                <w:color w:val="5B9BD5" w:themeColor="accent5"/>
                <w:sz w:val="16"/>
                <w:szCs w:val="16"/>
              </w:rPr>
            </w:pPr>
          </w:p>
          <w:p w14:paraId="3DB43CDD" w14:textId="19014031" w:rsidR="00CC74D4" w:rsidRDefault="00CC74D4" w:rsidP="00CC74D4">
            <w:pPr>
              <w:rPr>
                <w:sz w:val="24"/>
                <w:szCs w:val="24"/>
              </w:rPr>
            </w:pPr>
          </w:p>
        </w:tc>
        <w:tc>
          <w:tcPr>
            <w:tcW w:w="2127" w:type="dxa"/>
          </w:tcPr>
          <w:p w14:paraId="661628E9" w14:textId="77777777" w:rsidR="00CC74D4" w:rsidRPr="0062531E" w:rsidRDefault="00CC74D4" w:rsidP="00CC74D4">
            <w:pPr>
              <w:rPr>
                <w:b/>
                <w:sz w:val="16"/>
                <w:szCs w:val="16"/>
                <w:u w:val="single"/>
              </w:rPr>
            </w:pPr>
            <w:r>
              <w:rPr>
                <w:b/>
                <w:sz w:val="16"/>
                <w:szCs w:val="16"/>
                <w:u w:val="single"/>
              </w:rPr>
              <w:t>Human and physical</w:t>
            </w:r>
          </w:p>
          <w:p w14:paraId="7B2C6475" w14:textId="77777777" w:rsidR="00CC74D4" w:rsidRPr="0062531E" w:rsidRDefault="00CC74D4" w:rsidP="00CC74D4">
            <w:pPr>
              <w:rPr>
                <w:sz w:val="16"/>
                <w:szCs w:val="16"/>
              </w:rPr>
            </w:pPr>
            <w:r w:rsidRPr="0062531E">
              <w:rPr>
                <w:sz w:val="16"/>
                <w:szCs w:val="16"/>
              </w:rPr>
              <w:t>Use basic geographical vocabulary to refer to: key human features, including: city, town, village, factory, farm, house, office, port, harbour and shop.</w:t>
            </w:r>
          </w:p>
          <w:p w14:paraId="7116D955" w14:textId="77777777" w:rsidR="00CC74D4" w:rsidRDefault="00CC74D4" w:rsidP="00CC74D4">
            <w:pPr>
              <w:rPr>
                <w:sz w:val="24"/>
                <w:szCs w:val="24"/>
              </w:rPr>
            </w:pPr>
          </w:p>
          <w:p w14:paraId="149C8366" w14:textId="77777777" w:rsidR="00CC74D4" w:rsidRDefault="00CC74D4" w:rsidP="00CC74D4">
            <w:pPr>
              <w:rPr>
                <w:b/>
                <w:bCs/>
                <w:color w:val="000000" w:themeColor="text1"/>
                <w:sz w:val="16"/>
                <w:szCs w:val="16"/>
                <w:u w:val="single"/>
              </w:rPr>
            </w:pPr>
            <w:r>
              <w:rPr>
                <w:b/>
                <w:bCs/>
                <w:color w:val="000000" w:themeColor="text1"/>
                <w:sz w:val="16"/>
                <w:szCs w:val="16"/>
                <w:u w:val="single"/>
              </w:rPr>
              <w:t>Geographical skills &amp; fieldwork</w:t>
            </w:r>
          </w:p>
          <w:p w14:paraId="53699AB9" w14:textId="77777777" w:rsidR="00CC74D4" w:rsidRPr="005F45CE" w:rsidRDefault="00CC74D4" w:rsidP="00CC74D4">
            <w:pPr>
              <w:rPr>
                <w:color w:val="000000" w:themeColor="text1"/>
                <w:sz w:val="16"/>
                <w:szCs w:val="16"/>
              </w:rPr>
            </w:pPr>
            <w:r w:rsidRPr="005F45CE">
              <w:rPr>
                <w:color w:val="000000" w:themeColor="text1"/>
                <w:sz w:val="16"/>
                <w:szCs w:val="16"/>
              </w:rPr>
              <w:t>Use aerial photographs and plan perspectives to recognise landmarks and basic human and physical features; devise a simple map; and use and construct basic symbols in a key.</w:t>
            </w:r>
          </w:p>
          <w:p w14:paraId="468FD223" w14:textId="6748F62A" w:rsidR="00CC74D4" w:rsidRPr="0030470C" w:rsidRDefault="00CC74D4" w:rsidP="00CC74D4">
            <w:pPr>
              <w:rPr>
                <w:color w:val="0070C0"/>
                <w:sz w:val="16"/>
                <w:szCs w:val="16"/>
              </w:rPr>
            </w:pPr>
          </w:p>
        </w:tc>
        <w:tc>
          <w:tcPr>
            <w:tcW w:w="2126" w:type="dxa"/>
          </w:tcPr>
          <w:p w14:paraId="110B7AF1" w14:textId="3C02DA74" w:rsidR="00CC74D4" w:rsidRDefault="00CC74D4" w:rsidP="00CC74D4">
            <w:pPr>
              <w:rPr>
                <w:color w:val="000000" w:themeColor="text1"/>
                <w:sz w:val="16"/>
                <w:szCs w:val="16"/>
              </w:rPr>
            </w:pPr>
            <w:r>
              <w:rPr>
                <w:color w:val="000000" w:themeColor="text1"/>
                <w:sz w:val="16"/>
                <w:szCs w:val="16"/>
              </w:rPr>
              <w:t>.</w:t>
            </w:r>
          </w:p>
          <w:p w14:paraId="20BAF8A4" w14:textId="3FE160A1" w:rsidR="00CC74D4" w:rsidRDefault="00CC74D4" w:rsidP="00CC74D4">
            <w:pPr>
              <w:rPr>
                <w:color w:val="000000" w:themeColor="text1"/>
                <w:sz w:val="16"/>
                <w:szCs w:val="16"/>
              </w:rPr>
            </w:pPr>
          </w:p>
          <w:p w14:paraId="4444CB0B" w14:textId="77777777" w:rsidR="00CC74D4" w:rsidRDefault="00CC74D4" w:rsidP="00CC74D4">
            <w:pPr>
              <w:rPr>
                <w:color w:val="000000" w:themeColor="text1"/>
                <w:sz w:val="16"/>
                <w:szCs w:val="16"/>
              </w:rPr>
            </w:pPr>
          </w:p>
          <w:p w14:paraId="4EB5ABB8" w14:textId="2A898F95" w:rsidR="00CC74D4" w:rsidRDefault="00CC74D4" w:rsidP="00CC74D4">
            <w:pPr>
              <w:rPr>
                <w:color w:val="000000" w:themeColor="text1"/>
                <w:sz w:val="16"/>
                <w:szCs w:val="16"/>
              </w:rPr>
            </w:pPr>
          </w:p>
          <w:p w14:paraId="7A560385" w14:textId="77777777" w:rsidR="00CC74D4" w:rsidRPr="005F45CE" w:rsidRDefault="00CC74D4" w:rsidP="00CC74D4">
            <w:pPr>
              <w:rPr>
                <w:color w:val="000000" w:themeColor="text1"/>
                <w:sz w:val="16"/>
                <w:szCs w:val="16"/>
              </w:rPr>
            </w:pPr>
          </w:p>
          <w:p w14:paraId="5909A1A2" w14:textId="77777777" w:rsidR="00CC74D4" w:rsidRDefault="00CC74D4" w:rsidP="00CC74D4">
            <w:pPr>
              <w:rPr>
                <w:sz w:val="24"/>
                <w:szCs w:val="24"/>
              </w:rPr>
            </w:pPr>
          </w:p>
          <w:p w14:paraId="35E86B80" w14:textId="77777777" w:rsidR="00CC74D4" w:rsidRDefault="00CC74D4" w:rsidP="00CC74D4">
            <w:pPr>
              <w:rPr>
                <w:color w:val="5B9BD5" w:themeColor="accent5"/>
                <w:sz w:val="16"/>
                <w:szCs w:val="16"/>
              </w:rPr>
            </w:pPr>
          </w:p>
          <w:p w14:paraId="167D591E" w14:textId="3C7EFBC6" w:rsidR="00CC74D4" w:rsidRDefault="00CC74D4" w:rsidP="00CC74D4">
            <w:pPr>
              <w:rPr>
                <w:sz w:val="24"/>
                <w:szCs w:val="24"/>
              </w:rPr>
            </w:pPr>
          </w:p>
        </w:tc>
        <w:tc>
          <w:tcPr>
            <w:tcW w:w="2329" w:type="dxa"/>
          </w:tcPr>
          <w:p w14:paraId="54835B06" w14:textId="77777777" w:rsidR="00CC74D4" w:rsidRPr="005F45CE" w:rsidRDefault="00CC74D4" w:rsidP="00CC74D4">
            <w:pPr>
              <w:rPr>
                <w:b/>
                <w:bCs/>
                <w:color w:val="000000" w:themeColor="text1"/>
                <w:sz w:val="16"/>
                <w:szCs w:val="16"/>
                <w:u w:val="single"/>
              </w:rPr>
            </w:pPr>
            <w:r>
              <w:rPr>
                <w:b/>
                <w:bCs/>
                <w:color w:val="000000" w:themeColor="text1"/>
                <w:sz w:val="16"/>
                <w:szCs w:val="16"/>
                <w:u w:val="single"/>
              </w:rPr>
              <w:t>Human &amp; physical</w:t>
            </w:r>
          </w:p>
          <w:p w14:paraId="4E47C893" w14:textId="77777777" w:rsidR="00CC74D4" w:rsidRDefault="00CC74D4" w:rsidP="00CC74D4">
            <w:pPr>
              <w:rPr>
                <w:color w:val="000000" w:themeColor="text1"/>
                <w:sz w:val="16"/>
                <w:szCs w:val="16"/>
              </w:rPr>
            </w:pPr>
            <w:r w:rsidRPr="005F45CE">
              <w:rPr>
                <w:color w:val="000000" w:themeColor="text1"/>
                <w:sz w:val="16"/>
                <w:szCs w:val="16"/>
              </w:rPr>
              <w:t>Use basic geographical vocabulary to refer to: key human features, including: city, town, village, factory, farm, house, office, port, harbour and shop.</w:t>
            </w:r>
          </w:p>
          <w:p w14:paraId="32E68F9D" w14:textId="77777777" w:rsidR="00CC74D4" w:rsidRDefault="00CC74D4" w:rsidP="00CC74D4">
            <w:pPr>
              <w:rPr>
                <w:color w:val="000000" w:themeColor="text1"/>
                <w:sz w:val="16"/>
                <w:szCs w:val="16"/>
              </w:rPr>
            </w:pPr>
          </w:p>
          <w:p w14:paraId="61D0838D" w14:textId="52203634" w:rsidR="00CC74D4" w:rsidRPr="00BF0D7C" w:rsidRDefault="00CC74D4" w:rsidP="00CC74D4">
            <w:pPr>
              <w:rPr>
                <w:color w:val="0070C0"/>
                <w:sz w:val="24"/>
                <w:szCs w:val="24"/>
              </w:rPr>
            </w:pPr>
            <w:r w:rsidRPr="005F45CE">
              <w:rPr>
                <w:color w:val="000000" w:themeColor="text1"/>
                <w:sz w:val="16"/>
                <w:szCs w:val="16"/>
              </w:rPr>
              <w:t xml:space="preserve">Use basic geographical vocabulary to refer to: key </w:t>
            </w:r>
            <w:r>
              <w:rPr>
                <w:color w:val="000000" w:themeColor="text1"/>
                <w:sz w:val="16"/>
                <w:szCs w:val="16"/>
              </w:rPr>
              <w:t>physical</w:t>
            </w:r>
            <w:r w:rsidRPr="005F45CE">
              <w:rPr>
                <w:color w:val="000000" w:themeColor="text1"/>
                <w:sz w:val="16"/>
                <w:szCs w:val="16"/>
              </w:rPr>
              <w:t xml:space="preserve"> features</w:t>
            </w:r>
            <w:r>
              <w:rPr>
                <w:color w:val="000000" w:themeColor="text1"/>
                <w:sz w:val="16"/>
                <w:szCs w:val="16"/>
              </w:rPr>
              <w:t>, including: beach, cliff, coast, forest, hill, mountain, sea, ocean, river, soil, valley, vegetation, season and weather</w:t>
            </w:r>
          </w:p>
        </w:tc>
      </w:tr>
      <w:tr w:rsidR="00CC74D4" w14:paraId="722C4399" w14:textId="77777777" w:rsidTr="005441A3">
        <w:tc>
          <w:tcPr>
            <w:tcW w:w="988" w:type="dxa"/>
            <w:vMerge w:val="restart"/>
          </w:tcPr>
          <w:p w14:paraId="29D6AB51" w14:textId="696C43A9" w:rsidR="00CC74D4" w:rsidRDefault="00CC74D4" w:rsidP="00CC74D4">
            <w:pPr>
              <w:jc w:val="center"/>
              <w:rPr>
                <w:sz w:val="24"/>
                <w:szCs w:val="24"/>
              </w:rPr>
            </w:pPr>
            <w:r>
              <w:rPr>
                <w:sz w:val="24"/>
                <w:szCs w:val="24"/>
              </w:rPr>
              <w:t>3</w:t>
            </w:r>
          </w:p>
        </w:tc>
        <w:tc>
          <w:tcPr>
            <w:tcW w:w="2126" w:type="dxa"/>
          </w:tcPr>
          <w:p w14:paraId="2B77093C" w14:textId="4A2FFF96" w:rsidR="00CC74D4" w:rsidRDefault="00CC74D4" w:rsidP="00CC74D4">
            <w:pPr>
              <w:jc w:val="center"/>
              <w:rPr>
                <w:sz w:val="24"/>
                <w:szCs w:val="24"/>
              </w:rPr>
            </w:pPr>
          </w:p>
        </w:tc>
        <w:tc>
          <w:tcPr>
            <w:tcW w:w="1984" w:type="dxa"/>
          </w:tcPr>
          <w:p w14:paraId="10AA0F3A" w14:textId="1612D9EB" w:rsidR="00CC74D4" w:rsidRDefault="00CC74D4" w:rsidP="00CC74D4">
            <w:pPr>
              <w:jc w:val="center"/>
              <w:rPr>
                <w:sz w:val="24"/>
                <w:szCs w:val="24"/>
              </w:rPr>
            </w:pPr>
            <w:r>
              <w:rPr>
                <w:sz w:val="24"/>
                <w:szCs w:val="24"/>
              </w:rPr>
              <w:t>Why do people live near volcanoes?</w:t>
            </w:r>
          </w:p>
        </w:tc>
        <w:tc>
          <w:tcPr>
            <w:tcW w:w="2268" w:type="dxa"/>
          </w:tcPr>
          <w:p w14:paraId="6716E209" w14:textId="6C3EC670" w:rsidR="00CC74D4" w:rsidRDefault="00CC74D4" w:rsidP="00CC74D4">
            <w:pPr>
              <w:jc w:val="center"/>
              <w:rPr>
                <w:sz w:val="24"/>
                <w:szCs w:val="24"/>
              </w:rPr>
            </w:pPr>
          </w:p>
        </w:tc>
        <w:tc>
          <w:tcPr>
            <w:tcW w:w="2127" w:type="dxa"/>
          </w:tcPr>
          <w:p w14:paraId="73EA556C" w14:textId="2D02B7F2" w:rsidR="00CC74D4" w:rsidRDefault="00CC74D4" w:rsidP="00CC74D4">
            <w:pPr>
              <w:jc w:val="center"/>
              <w:rPr>
                <w:sz w:val="24"/>
                <w:szCs w:val="24"/>
              </w:rPr>
            </w:pPr>
            <w:r>
              <w:rPr>
                <w:sz w:val="24"/>
                <w:szCs w:val="24"/>
              </w:rPr>
              <w:t>Who live in Antarctica?</w:t>
            </w:r>
          </w:p>
        </w:tc>
        <w:tc>
          <w:tcPr>
            <w:tcW w:w="2126" w:type="dxa"/>
          </w:tcPr>
          <w:p w14:paraId="7FDC0E7C" w14:textId="5C577CA7" w:rsidR="00CC74D4" w:rsidRDefault="00CC74D4" w:rsidP="00CC74D4">
            <w:pPr>
              <w:jc w:val="center"/>
              <w:rPr>
                <w:sz w:val="24"/>
                <w:szCs w:val="24"/>
              </w:rPr>
            </w:pPr>
          </w:p>
        </w:tc>
        <w:tc>
          <w:tcPr>
            <w:tcW w:w="2329" w:type="dxa"/>
          </w:tcPr>
          <w:p w14:paraId="3824ADCC" w14:textId="33B1E1CB" w:rsidR="00CC74D4" w:rsidRDefault="00CC74D4" w:rsidP="00CC74D4">
            <w:pPr>
              <w:jc w:val="center"/>
              <w:rPr>
                <w:sz w:val="24"/>
                <w:szCs w:val="24"/>
              </w:rPr>
            </w:pPr>
            <w:r>
              <w:rPr>
                <w:sz w:val="24"/>
                <w:szCs w:val="24"/>
              </w:rPr>
              <w:t>Are all settlements the same?</w:t>
            </w:r>
          </w:p>
        </w:tc>
      </w:tr>
      <w:tr w:rsidR="00CC74D4" w14:paraId="229E7CA5" w14:textId="77777777" w:rsidTr="005441A3">
        <w:tc>
          <w:tcPr>
            <w:tcW w:w="988" w:type="dxa"/>
            <w:vMerge/>
          </w:tcPr>
          <w:p w14:paraId="629BCB73" w14:textId="77777777" w:rsidR="00CC74D4" w:rsidRDefault="00CC74D4" w:rsidP="00CC74D4">
            <w:pPr>
              <w:jc w:val="center"/>
              <w:rPr>
                <w:sz w:val="24"/>
                <w:szCs w:val="24"/>
              </w:rPr>
            </w:pPr>
          </w:p>
        </w:tc>
        <w:tc>
          <w:tcPr>
            <w:tcW w:w="2126" w:type="dxa"/>
          </w:tcPr>
          <w:p w14:paraId="0DD8E794" w14:textId="2E6D0B57" w:rsidR="00CC74D4" w:rsidRPr="003907F1" w:rsidRDefault="00CC74D4" w:rsidP="00CC74D4">
            <w:pPr>
              <w:rPr>
                <w:color w:val="0070C0"/>
                <w:sz w:val="16"/>
                <w:szCs w:val="16"/>
              </w:rPr>
            </w:pPr>
          </w:p>
        </w:tc>
        <w:tc>
          <w:tcPr>
            <w:tcW w:w="1984" w:type="dxa"/>
          </w:tcPr>
          <w:p w14:paraId="4B592527" w14:textId="77777777" w:rsidR="00CC74D4" w:rsidRDefault="00CC74D4" w:rsidP="00CC74D4">
            <w:pPr>
              <w:rPr>
                <w:b/>
                <w:bCs/>
                <w:color w:val="000000" w:themeColor="text1"/>
                <w:sz w:val="16"/>
                <w:szCs w:val="16"/>
                <w:u w:val="single"/>
              </w:rPr>
            </w:pPr>
            <w:r>
              <w:rPr>
                <w:b/>
                <w:bCs/>
                <w:color w:val="000000" w:themeColor="text1"/>
                <w:sz w:val="16"/>
                <w:szCs w:val="16"/>
                <w:u w:val="single"/>
              </w:rPr>
              <w:t>Locational knowledge</w:t>
            </w:r>
          </w:p>
          <w:p w14:paraId="37396126" w14:textId="77777777" w:rsidR="00CC74D4" w:rsidRPr="002618A3" w:rsidRDefault="00CC74D4" w:rsidP="00CC74D4">
            <w:pPr>
              <w:rPr>
                <w:color w:val="000000" w:themeColor="text1"/>
                <w:sz w:val="16"/>
                <w:szCs w:val="16"/>
              </w:rPr>
            </w:pPr>
            <w:r w:rsidRPr="002618A3">
              <w:rPr>
                <w:color w:val="000000" w:themeColor="text1"/>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47DDE2BF" w14:textId="77777777" w:rsidR="00CC74D4" w:rsidRDefault="00CC74D4" w:rsidP="00CC74D4">
            <w:pPr>
              <w:rPr>
                <w:color w:val="0070C0"/>
                <w:sz w:val="16"/>
                <w:szCs w:val="16"/>
              </w:rPr>
            </w:pPr>
          </w:p>
          <w:p w14:paraId="12B608D6" w14:textId="77777777" w:rsidR="00CC74D4" w:rsidRDefault="00CC74D4" w:rsidP="00CC74D4">
            <w:pPr>
              <w:rPr>
                <w:color w:val="92D050"/>
                <w:sz w:val="16"/>
                <w:szCs w:val="16"/>
              </w:rPr>
            </w:pPr>
          </w:p>
          <w:p w14:paraId="41FB9ECD" w14:textId="17C61FEE" w:rsidR="00CC74D4" w:rsidRPr="00A42FC0" w:rsidRDefault="00CC74D4" w:rsidP="00CC74D4">
            <w:pPr>
              <w:rPr>
                <w:color w:val="000000" w:themeColor="text1"/>
                <w:sz w:val="16"/>
                <w:szCs w:val="16"/>
              </w:rPr>
            </w:pPr>
            <w:r>
              <w:rPr>
                <w:b/>
                <w:bCs/>
                <w:color w:val="000000" w:themeColor="text1"/>
                <w:sz w:val="16"/>
                <w:szCs w:val="16"/>
                <w:u w:val="single"/>
              </w:rPr>
              <w:t xml:space="preserve">Human &amp; physical </w:t>
            </w:r>
            <w:r w:rsidRPr="00A42FC0">
              <w:rPr>
                <w:color w:val="000000" w:themeColor="text1"/>
                <w:sz w:val="16"/>
                <w:szCs w:val="16"/>
              </w:rPr>
              <w:t>Describe and understand key aspects of: physical geography, including: climate zones, biomes and vegetation belts, rivers, mountains, volcanoes and earthquakes, and the water cycle.</w:t>
            </w:r>
          </w:p>
          <w:p w14:paraId="65F35C0E" w14:textId="77777777" w:rsidR="00CC74D4" w:rsidRDefault="00CC74D4" w:rsidP="00CC74D4">
            <w:pPr>
              <w:rPr>
                <w:color w:val="FFC000"/>
                <w:sz w:val="16"/>
                <w:szCs w:val="16"/>
              </w:rPr>
            </w:pPr>
          </w:p>
          <w:p w14:paraId="5538C25A" w14:textId="4BDD9209" w:rsidR="00CC74D4" w:rsidRPr="00BE00BC" w:rsidRDefault="00CC74D4" w:rsidP="00CC74D4">
            <w:pPr>
              <w:rPr>
                <w:color w:val="0070C0"/>
                <w:sz w:val="16"/>
                <w:szCs w:val="16"/>
              </w:rPr>
            </w:pPr>
          </w:p>
        </w:tc>
        <w:tc>
          <w:tcPr>
            <w:tcW w:w="2268" w:type="dxa"/>
          </w:tcPr>
          <w:p w14:paraId="7D84C943" w14:textId="2858C706" w:rsidR="00CC74D4" w:rsidRPr="00596622" w:rsidRDefault="00CC74D4" w:rsidP="00CC74D4">
            <w:pPr>
              <w:rPr>
                <w:color w:val="0070C0"/>
                <w:sz w:val="16"/>
                <w:szCs w:val="16"/>
              </w:rPr>
            </w:pPr>
          </w:p>
        </w:tc>
        <w:tc>
          <w:tcPr>
            <w:tcW w:w="2127" w:type="dxa"/>
          </w:tcPr>
          <w:p w14:paraId="2AC0DAA7" w14:textId="77777777" w:rsidR="00CC74D4" w:rsidRDefault="00CC74D4" w:rsidP="00CC74D4">
            <w:pPr>
              <w:rPr>
                <w:b/>
                <w:bCs/>
                <w:color w:val="000000" w:themeColor="text1"/>
                <w:sz w:val="16"/>
                <w:szCs w:val="16"/>
                <w:u w:val="single"/>
              </w:rPr>
            </w:pPr>
            <w:r>
              <w:rPr>
                <w:b/>
                <w:bCs/>
                <w:color w:val="000000" w:themeColor="text1"/>
                <w:sz w:val="16"/>
                <w:szCs w:val="16"/>
                <w:u w:val="single"/>
              </w:rPr>
              <w:t>Locational knowledge</w:t>
            </w:r>
          </w:p>
          <w:p w14:paraId="2E636C85" w14:textId="3EB7C301" w:rsidR="00CC74D4" w:rsidRPr="00466C7E" w:rsidRDefault="00CC74D4" w:rsidP="00CC74D4">
            <w:pPr>
              <w:rPr>
                <w:color w:val="000000" w:themeColor="text1"/>
                <w:sz w:val="16"/>
                <w:szCs w:val="16"/>
              </w:rPr>
            </w:pPr>
            <w:r w:rsidRPr="00466C7E">
              <w:rPr>
                <w:color w:val="000000" w:themeColor="text1"/>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14:paraId="38078045" w14:textId="77777777" w:rsidR="00CC74D4" w:rsidRDefault="00CC74D4" w:rsidP="00CC74D4">
            <w:pPr>
              <w:rPr>
                <w:color w:val="7030A0"/>
                <w:sz w:val="16"/>
                <w:szCs w:val="16"/>
              </w:rPr>
            </w:pPr>
          </w:p>
          <w:p w14:paraId="31AC0F11" w14:textId="77777777" w:rsidR="00CC74D4" w:rsidRDefault="00CC74D4" w:rsidP="00CC74D4">
            <w:pPr>
              <w:rPr>
                <w:color w:val="FFC000"/>
                <w:sz w:val="16"/>
                <w:szCs w:val="16"/>
              </w:rPr>
            </w:pPr>
          </w:p>
          <w:p w14:paraId="5F167285" w14:textId="1FAC9FEA" w:rsidR="00CC74D4" w:rsidRPr="002618A3" w:rsidRDefault="00CC74D4" w:rsidP="00CC74D4">
            <w:pPr>
              <w:rPr>
                <w:color w:val="000000" w:themeColor="text1"/>
                <w:sz w:val="16"/>
                <w:szCs w:val="16"/>
              </w:rPr>
            </w:pPr>
            <w:r>
              <w:rPr>
                <w:b/>
                <w:bCs/>
                <w:color w:val="000000" w:themeColor="text1"/>
                <w:sz w:val="16"/>
                <w:szCs w:val="16"/>
                <w:u w:val="single"/>
              </w:rPr>
              <w:t xml:space="preserve">Geographical skills &amp; fieldwork </w:t>
            </w:r>
            <w:r w:rsidRPr="002618A3">
              <w:rPr>
                <w:color w:val="000000" w:themeColor="text1"/>
                <w:sz w:val="16"/>
                <w:szCs w:val="16"/>
              </w:rPr>
              <w:t>Use maps, atlases, globes and digital/computer mapping to locate countries and describe features studied.</w:t>
            </w:r>
          </w:p>
          <w:p w14:paraId="20D607C5" w14:textId="77777777" w:rsidR="00CC74D4" w:rsidRDefault="00CC74D4" w:rsidP="00CC74D4">
            <w:pPr>
              <w:rPr>
                <w:color w:val="5B9BD5" w:themeColor="accent5"/>
                <w:sz w:val="16"/>
                <w:szCs w:val="16"/>
              </w:rPr>
            </w:pPr>
          </w:p>
          <w:p w14:paraId="6A2A15FC" w14:textId="3C7F90ED" w:rsidR="00CC74D4" w:rsidRPr="00BE00BC" w:rsidRDefault="00CC74D4" w:rsidP="00CC74D4">
            <w:pPr>
              <w:rPr>
                <w:color w:val="0070C0"/>
                <w:sz w:val="16"/>
                <w:szCs w:val="16"/>
              </w:rPr>
            </w:pPr>
          </w:p>
        </w:tc>
        <w:tc>
          <w:tcPr>
            <w:tcW w:w="2126" w:type="dxa"/>
          </w:tcPr>
          <w:p w14:paraId="23598E5B" w14:textId="77777777" w:rsidR="00CC74D4" w:rsidRDefault="00CC74D4" w:rsidP="00CC74D4">
            <w:pPr>
              <w:rPr>
                <w:color w:val="0070C0"/>
                <w:sz w:val="24"/>
                <w:szCs w:val="24"/>
              </w:rPr>
            </w:pPr>
          </w:p>
          <w:p w14:paraId="6B9A4E1E" w14:textId="3C8A5E89" w:rsidR="00CC74D4" w:rsidRPr="00BF0D7C" w:rsidRDefault="00CC74D4" w:rsidP="00CC74D4">
            <w:pPr>
              <w:rPr>
                <w:color w:val="0070C0"/>
                <w:sz w:val="24"/>
                <w:szCs w:val="24"/>
              </w:rPr>
            </w:pPr>
          </w:p>
        </w:tc>
        <w:tc>
          <w:tcPr>
            <w:tcW w:w="2329" w:type="dxa"/>
          </w:tcPr>
          <w:p w14:paraId="53ADE737" w14:textId="77777777" w:rsidR="00CC74D4" w:rsidRDefault="00CC74D4" w:rsidP="00CC74D4">
            <w:pPr>
              <w:rPr>
                <w:color w:val="0070C0"/>
                <w:sz w:val="24"/>
                <w:szCs w:val="24"/>
              </w:rPr>
            </w:pPr>
          </w:p>
          <w:p w14:paraId="64C4AB95" w14:textId="77777777" w:rsidR="00CC74D4" w:rsidRDefault="00CC74D4" w:rsidP="00CC74D4">
            <w:pPr>
              <w:rPr>
                <w:b/>
                <w:bCs/>
                <w:color w:val="000000" w:themeColor="text1"/>
                <w:sz w:val="16"/>
                <w:szCs w:val="16"/>
                <w:u w:val="single"/>
              </w:rPr>
            </w:pPr>
            <w:r>
              <w:rPr>
                <w:b/>
                <w:bCs/>
                <w:color w:val="000000" w:themeColor="text1"/>
                <w:sz w:val="16"/>
                <w:szCs w:val="16"/>
                <w:u w:val="single"/>
              </w:rPr>
              <w:t>Locational knowledge</w:t>
            </w:r>
          </w:p>
          <w:p w14:paraId="63F10188" w14:textId="3B5C736B" w:rsidR="00CC74D4" w:rsidRPr="00A42FC0" w:rsidRDefault="00CC74D4" w:rsidP="00CC74D4">
            <w:pPr>
              <w:rPr>
                <w:color w:val="000000" w:themeColor="text1"/>
                <w:sz w:val="16"/>
                <w:szCs w:val="16"/>
              </w:rPr>
            </w:pPr>
            <w:r w:rsidRPr="00A42FC0">
              <w:rPr>
                <w:color w:val="000000" w:themeColor="text1"/>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0D81F0CA" w14:textId="77777777" w:rsidR="00CC74D4" w:rsidRDefault="00CC74D4" w:rsidP="00CC74D4">
            <w:pPr>
              <w:rPr>
                <w:color w:val="7030A0"/>
                <w:sz w:val="16"/>
                <w:szCs w:val="16"/>
              </w:rPr>
            </w:pPr>
          </w:p>
          <w:p w14:paraId="67BCF6B3" w14:textId="77777777" w:rsidR="00CC74D4" w:rsidRDefault="00CC74D4" w:rsidP="00CC74D4">
            <w:pPr>
              <w:rPr>
                <w:b/>
                <w:bCs/>
                <w:color w:val="000000" w:themeColor="text1"/>
                <w:sz w:val="16"/>
                <w:szCs w:val="16"/>
                <w:u w:val="single"/>
              </w:rPr>
            </w:pPr>
            <w:r>
              <w:rPr>
                <w:b/>
                <w:bCs/>
                <w:color w:val="000000" w:themeColor="text1"/>
                <w:sz w:val="16"/>
                <w:szCs w:val="16"/>
                <w:u w:val="single"/>
              </w:rPr>
              <w:t xml:space="preserve">Place knowledge </w:t>
            </w:r>
          </w:p>
          <w:p w14:paraId="7F514474" w14:textId="5DA395F6" w:rsidR="00CC74D4" w:rsidRPr="00466C7E" w:rsidRDefault="00CC74D4" w:rsidP="00CC74D4">
            <w:pPr>
              <w:rPr>
                <w:color w:val="000000" w:themeColor="text1"/>
                <w:sz w:val="16"/>
                <w:szCs w:val="16"/>
              </w:rPr>
            </w:pPr>
            <w:r w:rsidRPr="00466C7E">
              <w:rPr>
                <w:color w:val="000000" w:themeColor="text1"/>
                <w:sz w:val="16"/>
                <w:szCs w:val="16"/>
              </w:rPr>
              <w:t>Understand geographical similarities and differences through the study of human and physical geography of a region of the United Kingdom, a region in a European country, and a region within North or South America.</w:t>
            </w:r>
          </w:p>
          <w:p w14:paraId="2B52CCE4" w14:textId="77777777" w:rsidR="00CC74D4" w:rsidRDefault="00CC74D4" w:rsidP="00CC74D4">
            <w:pPr>
              <w:rPr>
                <w:color w:val="92D050"/>
                <w:sz w:val="16"/>
                <w:szCs w:val="16"/>
              </w:rPr>
            </w:pPr>
          </w:p>
          <w:p w14:paraId="19B3D27B" w14:textId="45289775" w:rsidR="00CC74D4" w:rsidRPr="00E05FC6" w:rsidRDefault="00CC74D4" w:rsidP="00CC74D4">
            <w:pPr>
              <w:rPr>
                <w:color w:val="0070C0"/>
                <w:sz w:val="16"/>
                <w:szCs w:val="16"/>
              </w:rPr>
            </w:pPr>
          </w:p>
        </w:tc>
      </w:tr>
      <w:tr w:rsidR="009B4311" w14:paraId="12CC8FF0" w14:textId="77777777" w:rsidTr="005441A3">
        <w:tc>
          <w:tcPr>
            <w:tcW w:w="988" w:type="dxa"/>
          </w:tcPr>
          <w:p w14:paraId="0F78B7D9" w14:textId="6F54E592" w:rsidR="009B4311" w:rsidRDefault="009B4311" w:rsidP="00CC74D4">
            <w:pPr>
              <w:jc w:val="center"/>
              <w:rPr>
                <w:sz w:val="24"/>
                <w:szCs w:val="24"/>
              </w:rPr>
            </w:pPr>
            <w:r>
              <w:rPr>
                <w:sz w:val="24"/>
                <w:szCs w:val="24"/>
              </w:rPr>
              <w:t>4</w:t>
            </w:r>
          </w:p>
        </w:tc>
        <w:tc>
          <w:tcPr>
            <w:tcW w:w="2126" w:type="dxa"/>
          </w:tcPr>
          <w:p w14:paraId="2531B76F" w14:textId="77777777" w:rsidR="009B4311" w:rsidRDefault="009B4311" w:rsidP="00CC74D4">
            <w:pPr>
              <w:jc w:val="center"/>
              <w:rPr>
                <w:sz w:val="24"/>
                <w:szCs w:val="24"/>
              </w:rPr>
            </w:pPr>
          </w:p>
        </w:tc>
        <w:tc>
          <w:tcPr>
            <w:tcW w:w="1984" w:type="dxa"/>
          </w:tcPr>
          <w:p w14:paraId="091FF9E8" w14:textId="77777777" w:rsidR="009B4311" w:rsidRDefault="009B4311" w:rsidP="009B4311">
            <w:pPr>
              <w:jc w:val="center"/>
              <w:rPr>
                <w:sz w:val="24"/>
                <w:szCs w:val="24"/>
              </w:rPr>
            </w:pPr>
            <w:r>
              <w:rPr>
                <w:sz w:val="24"/>
                <w:szCs w:val="24"/>
              </w:rPr>
              <w:t>Why are rainforests important to us?</w:t>
            </w:r>
          </w:p>
          <w:p w14:paraId="7F56DF42" w14:textId="77777777" w:rsidR="009B4311" w:rsidRDefault="009B4311" w:rsidP="00CC74D4">
            <w:pPr>
              <w:jc w:val="center"/>
              <w:rPr>
                <w:sz w:val="24"/>
                <w:szCs w:val="24"/>
              </w:rPr>
            </w:pPr>
          </w:p>
        </w:tc>
        <w:tc>
          <w:tcPr>
            <w:tcW w:w="2268" w:type="dxa"/>
          </w:tcPr>
          <w:p w14:paraId="42BFE12F" w14:textId="77777777" w:rsidR="009B4311" w:rsidRDefault="009B4311" w:rsidP="00CC74D4">
            <w:pPr>
              <w:jc w:val="center"/>
              <w:rPr>
                <w:sz w:val="24"/>
                <w:szCs w:val="24"/>
              </w:rPr>
            </w:pPr>
          </w:p>
        </w:tc>
        <w:tc>
          <w:tcPr>
            <w:tcW w:w="2127" w:type="dxa"/>
          </w:tcPr>
          <w:p w14:paraId="48CD4C12" w14:textId="77777777" w:rsidR="009B4311" w:rsidRDefault="009B4311" w:rsidP="009B4311">
            <w:pPr>
              <w:jc w:val="center"/>
              <w:rPr>
                <w:sz w:val="24"/>
                <w:szCs w:val="24"/>
              </w:rPr>
            </w:pPr>
            <w:r>
              <w:rPr>
                <w:sz w:val="24"/>
                <w:szCs w:val="24"/>
              </w:rPr>
              <w:t>Where does our food come from?</w:t>
            </w:r>
          </w:p>
          <w:p w14:paraId="562EABCE" w14:textId="77777777" w:rsidR="009B4311" w:rsidRDefault="009B4311" w:rsidP="00CC74D4">
            <w:pPr>
              <w:jc w:val="center"/>
              <w:rPr>
                <w:sz w:val="24"/>
                <w:szCs w:val="24"/>
              </w:rPr>
            </w:pPr>
          </w:p>
        </w:tc>
        <w:tc>
          <w:tcPr>
            <w:tcW w:w="2126" w:type="dxa"/>
          </w:tcPr>
          <w:p w14:paraId="5781CE9C" w14:textId="77777777" w:rsidR="009B4311" w:rsidRDefault="009B4311" w:rsidP="00CC74D4">
            <w:pPr>
              <w:jc w:val="center"/>
              <w:rPr>
                <w:sz w:val="24"/>
                <w:szCs w:val="24"/>
              </w:rPr>
            </w:pPr>
          </w:p>
        </w:tc>
        <w:tc>
          <w:tcPr>
            <w:tcW w:w="2329" w:type="dxa"/>
          </w:tcPr>
          <w:p w14:paraId="29E0092B" w14:textId="24DE38C0" w:rsidR="009B4311" w:rsidRDefault="009B4311" w:rsidP="00CC74D4">
            <w:pPr>
              <w:rPr>
                <w:sz w:val="24"/>
                <w:szCs w:val="24"/>
              </w:rPr>
            </w:pPr>
            <w:r>
              <w:rPr>
                <w:sz w:val="24"/>
                <w:szCs w:val="24"/>
              </w:rPr>
              <w:t>What are rivers and how are they used?</w:t>
            </w:r>
          </w:p>
        </w:tc>
      </w:tr>
      <w:tr w:rsidR="009B4311" w14:paraId="450200E3" w14:textId="77777777" w:rsidTr="009B4311">
        <w:trPr>
          <w:trHeight w:val="3534"/>
        </w:trPr>
        <w:tc>
          <w:tcPr>
            <w:tcW w:w="988" w:type="dxa"/>
          </w:tcPr>
          <w:p w14:paraId="272A3247" w14:textId="57B9007F" w:rsidR="009B4311" w:rsidRDefault="009B4311" w:rsidP="009B4311">
            <w:pPr>
              <w:jc w:val="center"/>
              <w:rPr>
                <w:sz w:val="24"/>
                <w:szCs w:val="24"/>
              </w:rPr>
            </w:pPr>
          </w:p>
        </w:tc>
        <w:tc>
          <w:tcPr>
            <w:tcW w:w="2126" w:type="dxa"/>
          </w:tcPr>
          <w:p w14:paraId="169AC305" w14:textId="77777777" w:rsidR="009B4311" w:rsidRDefault="009B4311" w:rsidP="009B4311">
            <w:pPr>
              <w:jc w:val="center"/>
              <w:rPr>
                <w:sz w:val="24"/>
                <w:szCs w:val="24"/>
              </w:rPr>
            </w:pPr>
          </w:p>
          <w:p w14:paraId="70D3DF62" w14:textId="77777777" w:rsidR="009B4311" w:rsidRDefault="009B4311" w:rsidP="009B4311">
            <w:pPr>
              <w:jc w:val="center"/>
              <w:rPr>
                <w:sz w:val="24"/>
                <w:szCs w:val="24"/>
              </w:rPr>
            </w:pPr>
          </w:p>
          <w:p w14:paraId="724E44B9" w14:textId="77777777" w:rsidR="009B4311" w:rsidRDefault="009B4311" w:rsidP="009B4311">
            <w:pPr>
              <w:jc w:val="center"/>
              <w:rPr>
                <w:sz w:val="24"/>
                <w:szCs w:val="24"/>
              </w:rPr>
            </w:pPr>
          </w:p>
          <w:p w14:paraId="18D7A4A3" w14:textId="0B2DACE3" w:rsidR="009B4311" w:rsidRDefault="009B4311" w:rsidP="009B4311">
            <w:pPr>
              <w:jc w:val="center"/>
              <w:rPr>
                <w:sz w:val="24"/>
                <w:szCs w:val="24"/>
              </w:rPr>
            </w:pPr>
          </w:p>
        </w:tc>
        <w:tc>
          <w:tcPr>
            <w:tcW w:w="1984" w:type="dxa"/>
          </w:tcPr>
          <w:p w14:paraId="76038BF8" w14:textId="2419E4CA" w:rsidR="009B4311" w:rsidRDefault="009B4311" w:rsidP="009B4311">
            <w:pPr>
              <w:rPr>
                <w:b/>
                <w:bCs/>
                <w:color w:val="000000" w:themeColor="text1"/>
                <w:sz w:val="16"/>
                <w:szCs w:val="16"/>
                <w:u w:val="single"/>
              </w:rPr>
            </w:pPr>
            <w:r>
              <w:rPr>
                <w:b/>
                <w:bCs/>
                <w:color w:val="000000" w:themeColor="text1"/>
                <w:sz w:val="16"/>
                <w:szCs w:val="16"/>
                <w:u w:val="single"/>
              </w:rPr>
              <w:t>Locational knowledge</w:t>
            </w:r>
          </w:p>
          <w:p w14:paraId="011D9359" w14:textId="77777777" w:rsidR="009B4311" w:rsidRPr="00A42FC0" w:rsidRDefault="009B4311" w:rsidP="009B4311">
            <w:pPr>
              <w:rPr>
                <w:color w:val="000000" w:themeColor="text1"/>
                <w:sz w:val="16"/>
                <w:szCs w:val="16"/>
              </w:rPr>
            </w:pPr>
            <w:r w:rsidRPr="00A42FC0">
              <w:rPr>
                <w:color w:val="000000" w:themeColor="text1"/>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66AA6052" w14:textId="77777777" w:rsidR="009B4311" w:rsidRDefault="009B4311" w:rsidP="009B4311">
            <w:pPr>
              <w:rPr>
                <w:color w:val="0070C0"/>
                <w:sz w:val="24"/>
                <w:szCs w:val="24"/>
              </w:rPr>
            </w:pPr>
          </w:p>
          <w:p w14:paraId="313E2353" w14:textId="77777777" w:rsidR="009B4311" w:rsidRDefault="009B4311" w:rsidP="009B4311">
            <w:pPr>
              <w:rPr>
                <w:b/>
                <w:bCs/>
                <w:color w:val="000000" w:themeColor="text1"/>
                <w:sz w:val="16"/>
                <w:szCs w:val="16"/>
                <w:u w:val="single"/>
              </w:rPr>
            </w:pPr>
            <w:r>
              <w:rPr>
                <w:b/>
                <w:bCs/>
                <w:color w:val="000000" w:themeColor="text1"/>
                <w:sz w:val="16"/>
                <w:szCs w:val="16"/>
                <w:u w:val="single"/>
              </w:rPr>
              <w:t>Locational knowledge</w:t>
            </w:r>
          </w:p>
          <w:p w14:paraId="37DDFDEC" w14:textId="77777777" w:rsidR="009B4311" w:rsidRPr="008779FD" w:rsidRDefault="009B4311" w:rsidP="009B4311">
            <w:pPr>
              <w:rPr>
                <w:color w:val="000000" w:themeColor="text1"/>
                <w:sz w:val="16"/>
                <w:szCs w:val="16"/>
              </w:rPr>
            </w:pPr>
            <w:r w:rsidRPr="008779FD">
              <w:rPr>
                <w:color w:val="000000" w:themeColor="text1"/>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14:paraId="23D3C8B3" w14:textId="1FF5193E" w:rsidR="009B4311" w:rsidRDefault="009B4311" w:rsidP="009B4311">
            <w:pPr>
              <w:jc w:val="center"/>
              <w:rPr>
                <w:sz w:val="24"/>
                <w:szCs w:val="24"/>
              </w:rPr>
            </w:pPr>
          </w:p>
        </w:tc>
        <w:tc>
          <w:tcPr>
            <w:tcW w:w="2268" w:type="dxa"/>
          </w:tcPr>
          <w:p w14:paraId="0EC73972" w14:textId="5D8924C5" w:rsidR="009B4311" w:rsidRDefault="009B4311" w:rsidP="009B4311">
            <w:pPr>
              <w:jc w:val="center"/>
              <w:rPr>
                <w:sz w:val="24"/>
                <w:szCs w:val="24"/>
              </w:rPr>
            </w:pPr>
          </w:p>
        </w:tc>
        <w:tc>
          <w:tcPr>
            <w:tcW w:w="2127" w:type="dxa"/>
          </w:tcPr>
          <w:p w14:paraId="50F23200" w14:textId="169384E4" w:rsidR="009B4311" w:rsidRPr="009C380B" w:rsidRDefault="009B4311" w:rsidP="009B4311">
            <w:pPr>
              <w:rPr>
                <w:color w:val="000000" w:themeColor="text1"/>
                <w:sz w:val="16"/>
                <w:szCs w:val="16"/>
              </w:rPr>
            </w:pPr>
            <w:r>
              <w:rPr>
                <w:b/>
                <w:bCs/>
                <w:color w:val="000000" w:themeColor="text1"/>
                <w:sz w:val="16"/>
                <w:szCs w:val="16"/>
                <w:u w:val="single"/>
              </w:rPr>
              <w:t xml:space="preserve">Human &amp; physical </w:t>
            </w:r>
            <w:r w:rsidRPr="009C380B">
              <w:rPr>
                <w:color w:val="000000" w:themeColor="text1"/>
                <w:sz w:val="16"/>
                <w:szCs w:val="16"/>
              </w:rPr>
              <w:t>Describe and understand key aspects of: human geography, including: types of settlement and land use, economic activity including trade links, and the distribution of natural resources including energy, food, minerals and water.</w:t>
            </w:r>
          </w:p>
          <w:p w14:paraId="76751D9D" w14:textId="77777777" w:rsidR="009B4311" w:rsidRDefault="009B4311" w:rsidP="009B4311">
            <w:pPr>
              <w:rPr>
                <w:color w:val="FFC000"/>
                <w:sz w:val="16"/>
                <w:szCs w:val="16"/>
              </w:rPr>
            </w:pPr>
          </w:p>
          <w:p w14:paraId="05FDF44B" w14:textId="77777777" w:rsidR="009B4311" w:rsidRPr="00A42FC0" w:rsidRDefault="009B4311" w:rsidP="009B4311">
            <w:pPr>
              <w:rPr>
                <w:color w:val="000000" w:themeColor="text1"/>
                <w:sz w:val="16"/>
                <w:szCs w:val="16"/>
              </w:rPr>
            </w:pPr>
            <w:r>
              <w:rPr>
                <w:b/>
                <w:bCs/>
                <w:color w:val="000000" w:themeColor="text1"/>
                <w:sz w:val="16"/>
                <w:szCs w:val="16"/>
                <w:u w:val="single"/>
              </w:rPr>
              <w:t xml:space="preserve">Geographical skills &amp; fieldwork </w:t>
            </w:r>
            <w:r w:rsidRPr="00A42FC0">
              <w:rPr>
                <w:color w:val="000000" w:themeColor="text1"/>
                <w:sz w:val="16"/>
                <w:szCs w:val="16"/>
              </w:rPr>
              <w:t>Use maps, atlases, globes and digital/computer mapping to locate countries and describe features studied.</w:t>
            </w:r>
          </w:p>
          <w:p w14:paraId="7A919638" w14:textId="77777777" w:rsidR="009B4311" w:rsidRDefault="009B4311" w:rsidP="009B4311">
            <w:pPr>
              <w:rPr>
                <w:color w:val="5B9BD5" w:themeColor="accent5"/>
                <w:sz w:val="16"/>
                <w:szCs w:val="16"/>
              </w:rPr>
            </w:pPr>
          </w:p>
          <w:p w14:paraId="0BF389A8" w14:textId="47347576" w:rsidR="009B4311" w:rsidRDefault="009B4311" w:rsidP="009B4311">
            <w:pPr>
              <w:jc w:val="center"/>
              <w:rPr>
                <w:sz w:val="24"/>
                <w:szCs w:val="24"/>
              </w:rPr>
            </w:pPr>
          </w:p>
        </w:tc>
        <w:tc>
          <w:tcPr>
            <w:tcW w:w="2126" w:type="dxa"/>
          </w:tcPr>
          <w:p w14:paraId="18F4B133" w14:textId="5D084AF7" w:rsidR="009B4311" w:rsidRDefault="009B4311" w:rsidP="009B4311">
            <w:pPr>
              <w:jc w:val="center"/>
              <w:rPr>
                <w:sz w:val="24"/>
                <w:szCs w:val="24"/>
              </w:rPr>
            </w:pPr>
          </w:p>
        </w:tc>
        <w:tc>
          <w:tcPr>
            <w:tcW w:w="2329" w:type="dxa"/>
          </w:tcPr>
          <w:p w14:paraId="6FD9AD23" w14:textId="5803CD0C" w:rsidR="009B4311" w:rsidRDefault="009B4311" w:rsidP="009B4311">
            <w:pPr>
              <w:rPr>
                <w:b/>
                <w:bCs/>
                <w:color w:val="000000" w:themeColor="text1"/>
                <w:sz w:val="16"/>
                <w:szCs w:val="16"/>
                <w:u w:val="single"/>
              </w:rPr>
            </w:pPr>
            <w:r>
              <w:rPr>
                <w:b/>
                <w:bCs/>
                <w:color w:val="000000" w:themeColor="text1"/>
                <w:sz w:val="16"/>
                <w:szCs w:val="16"/>
                <w:u w:val="single"/>
              </w:rPr>
              <w:t>Locational knowledge</w:t>
            </w:r>
          </w:p>
          <w:p w14:paraId="0CD41872" w14:textId="77777777" w:rsidR="009B4311" w:rsidRPr="00A42FC0" w:rsidRDefault="009B4311" w:rsidP="009B4311">
            <w:pPr>
              <w:rPr>
                <w:color w:val="000000" w:themeColor="text1"/>
                <w:sz w:val="16"/>
                <w:szCs w:val="16"/>
              </w:rPr>
            </w:pPr>
            <w:r w:rsidRPr="00A42FC0">
              <w:rPr>
                <w:color w:val="000000" w:themeColor="text1"/>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FBA834A" w14:textId="77777777" w:rsidR="009B4311" w:rsidRDefault="009B4311" w:rsidP="009B4311">
            <w:pPr>
              <w:rPr>
                <w:color w:val="7030A0"/>
                <w:sz w:val="16"/>
                <w:szCs w:val="16"/>
              </w:rPr>
            </w:pPr>
          </w:p>
          <w:p w14:paraId="714B785C" w14:textId="77777777" w:rsidR="009B4311" w:rsidRDefault="009B4311" w:rsidP="009B4311">
            <w:pPr>
              <w:rPr>
                <w:b/>
                <w:bCs/>
                <w:color w:val="000000" w:themeColor="text1"/>
                <w:sz w:val="16"/>
                <w:szCs w:val="16"/>
                <w:u w:val="single"/>
              </w:rPr>
            </w:pPr>
            <w:r>
              <w:rPr>
                <w:b/>
                <w:bCs/>
                <w:color w:val="000000" w:themeColor="text1"/>
                <w:sz w:val="16"/>
                <w:szCs w:val="16"/>
                <w:u w:val="single"/>
              </w:rPr>
              <w:t xml:space="preserve">Human &amp; physical </w:t>
            </w:r>
          </w:p>
          <w:p w14:paraId="77555063" w14:textId="77777777" w:rsidR="009B4311" w:rsidRPr="009C380B" w:rsidRDefault="009B4311" w:rsidP="009B4311">
            <w:pPr>
              <w:rPr>
                <w:color w:val="000000" w:themeColor="text1"/>
                <w:sz w:val="16"/>
                <w:szCs w:val="16"/>
              </w:rPr>
            </w:pPr>
            <w:r w:rsidRPr="009C380B">
              <w:rPr>
                <w:color w:val="000000" w:themeColor="text1"/>
                <w:sz w:val="16"/>
                <w:szCs w:val="16"/>
              </w:rPr>
              <w:t>Describe and understand key aspects of: physical geography, including: climate zones, biomes and vegetation belts, rivers, mountains, volcanoes and earthquakes, and the water cycle.</w:t>
            </w:r>
          </w:p>
          <w:p w14:paraId="7E3EA9B8" w14:textId="2230C02C" w:rsidR="009B4311" w:rsidRDefault="009B4311" w:rsidP="009B4311">
            <w:pPr>
              <w:jc w:val="center"/>
              <w:rPr>
                <w:sz w:val="24"/>
                <w:szCs w:val="24"/>
              </w:rPr>
            </w:pPr>
          </w:p>
        </w:tc>
      </w:tr>
      <w:tr w:rsidR="009B4311" w14:paraId="21E5E6EE" w14:textId="77777777" w:rsidTr="005441A3">
        <w:tc>
          <w:tcPr>
            <w:tcW w:w="988" w:type="dxa"/>
            <w:vMerge w:val="restart"/>
          </w:tcPr>
          <w:p w14:paraId="78E8E6D8" w14:textId="553ECAC4" w:rsidR="009B4311" w:rsidRDefault="009B4311" w:rsidP="009B4311">
            <w:pPr>
              <w:jc w:val="center"/>
              <w:rPr>
                <w:sz w:val="24"/>
                <w:szCs w:val="24"/>
              </w:rPr>
            </w:pPr>
            <w:r>
              <w:rPr>
                <w:sz w:val="24"/>
                <w:szCs w:val="24"/>
              </w:rPr>
              <w:t>5</w:t>
            </w:r>
          </w:p>
        </w:tc>
        <w:tc>
          <w:tcPr>
            <w:tcW w:w="2126" w:type="dxa"/>
          </w:tcPr>
          <w:p w14:paraId="19ECD944" w14:textId="05BC9602" w:rsidR="009B4311" w:rsidRDefault="009B4311" w:rsidP="009B4311">
            <w:pPr>
              <w:jc w:val="center"/>
              <w:rPr>
                <w:sz w:val="24"/>
                <w:szCs w:val="24"/>
              </w:rPr>
            </w:pPr>
          </w:p>
        </w:tc>
        <w:tc>
          <w:tcPr>
            <w:tcW w:w="1984" w:type="dxa"/>
          </w:tcPr>
          <w:p w14:paraId="2E57D5A7" w14:textId="7A5D6E53" w:rsidR="009B4311" w:rsidRDefault="009B4311" w:rsidP="009B4311">
            <w:pPr>
              <w:jc w:val="center"/>
              <w:rPr>
                <w:sz w:val="24"/>
                <w:szCs w:val="24"/>
              </w:rPr>
            </w:pPr>
            <w:r>
              <w:rPr>
                <w:sz w:val="24"/>
                <w:szCs w:val="24"/>
              </w:rPr>
              <w:t>What is life like in the Alps?</w:t>
            </w:r>
          </w:p>
        </w:tc>
        <w:tc>
          <w:tcPr>
            <w:tcW w:w="2268" w:type="dxa"/>
          </w:tcPr>
          <w:p w14:paraId="7AAC3A3C" w14:textId="6D5E7257" w:rsidR="009B4311" w:rsidRDefault="009B4311" w:rsidP="009B4311">
            <w:pPr>
              <w:jc w:val="center"/>
              <w:rPr>
                <w:sz w:val="24"/>
                <w:szCs w:val="24"/>
              </w:rPr>
            </w:pPr>
          </w:p>
        </w:tc>
        <w:tc>
          <w:tcPr>
            <w:tcW w:w="2127" w:type="dxa"/>
          </w:tcPr>
          <w:p w14:paraId="3C431672" w14:textId="5EA589B2" w:rsidR="009B4311" w:rsidRDefault="009B4311" w:rsidP="009B4311">
            <w:pPr>
              <w:jc w:val="center"/>
              <w:rPr>
                <w:sz w:val="24"/>
                <w:szCs w:val="24"/>
              </w:rPr>
            </w:pPr>
            <w:r>
              <w:rPr>
                <w:sz w:val="24"/>
                <w:szCs w:val="24"/>
              </w:rPr>
              <w:t>Why do oceans matter?</w:t>
            </w:r>
          </w:p>
        </w:tc>
        <w:tc>
          <w:tcPr>
            <w:tcW w:w="2126" w:type="dxa"/>
          </w:tcPr>
          <w:p w14:paraId="74C0D69F" w14:textId="3E23E88F" w:rsidR="009B4311" w:rsidRDefault="009B4311" w:rsidP="009B4311">
            <w:pPr>
              <w:jc w:val="center"/>
              <w:rPr>
                <w:sz w:val="24"/>
                <w:szCs w:val="24"/>
              </w:rPr>
            </w:pPr>
          </w:p>
        </w:tc>
        <w:tc>
          <w:tcPr>
            <w:tcW w:w="2329" w:type="dxa"/>
          </w:tcPr>
          <w:p w14:paraId="24F68F58" w14:textId="3C2F82E0" w:rsidR="009B4311" w:rsidRDefault="009B4311" w:rsidP="009B4311">
            <w:pPr>
              <w:jc w:val="center"/>
              <w:rPr>
                <w:sz w:val="24"/>
                <w:szCs w:val="24"/>
              </w:rPr>
            </w:pPr>
            <w:r>
              <w:rPr>
                <w:sz w:val="24"/>
                <w:szCs w:val="24"/>
              </w:rPr>
              <w:t>Would you like to live in the desert?</w:t>
            </w:r>
          </w:p>
        </w:tc>
      </w:tr>
      <w:tr w:rsidR="009B4311" w14:paraId="764C5389" w14:textId="77777777" w:rsidTr="005441A3">
        <w:tc>
          <w:tcPr>
            <w:tcW w:w="988" w:type="dxa"/>
            <w:vMerge/>
          </w:tcPr>
          <w:p w14:paraId="308777ED" w14:textId="77777777" w:rsidR="009B4311" w:rsidRPr="00BF0D7C" w:rsidRDefault="009B4311" w:rsidP="009B4311">
            <w:pPr>
              <w:jc w:val="center"/>
              <w:rPr>
                <w:color w:val="0070C0"/>
                <w:sz w:val="24"/>
                <w:szCs w:val="24"/>
              </w:rPr>
            </w:pPr>
          </w:p>
        </w:tc>
        <w:tc>
          <w:tcPr>
            <w:tcW w:w="2126" w:type="dxa"/>
          </w:tcPr>
          <w:p w14:paraId="581096FD" w14:textId="2ED37AE8" w:rsidR="009B4311" w:rsidRPr="00D75045" w:rsidRDefault="009B4311" w:rsidP="009B4311">
            <w:pPr>
              <w:rPr>
                <w:color w:val="0070C0"/>
                <w:sz w:val="16"/>
                <w:szCs w:val="16"/>
              </w:rPr>
            </w:pPr>
          </w:p>
        </w:tc>
        <w:tc>
          <w:tcPr>
            <w:tcW w:w="1984" w:type="dxa"/>
          </w:tcPr>
          <w:p w14:paraId="35F3ED1E" w14:textId="77777777" w:rsidR="009B4311" w:rsidRDefault="009B4311" w:rsidP="009B4311">
            <w:pPr>
              <w:rPr>
                <w:b/>
                <w:bCs/>
                <w:color w:val="000000" w:themeColor="text1"/>
                <w:sz w:val="16"/>
                <w:szCs w:val="16"/>
                <w:u w:val="single"/>
              </w:rPr>
            </w:pPr>
            <w:r>
              <w:rPr>
                <w:b/>
                <w:bCs/>
                <w:color w:val="000000" w:themeColor="text1"/>
                <w:sz w:val="16"/>
                <w:szCs w:val="16"/>
                <w:u w:val="single"/>
              </w:rPr>
              <w:t>Place knowledge</w:t>
            </w:r>
          </w:p>
          <w:p w14:paraId="73073CAC" w14:textId="276DAF89" w:rsidR="009B4311" w:rsidRPr="009C380B" w:rsidRDefault="009B4311" w:rsidP="009B4311">
            <w:pPr>
              <w:rPr>
                <w:color w:val="000000" w:themeColor="text1"/>
                <w:sz w:val="16"/>
                <w:szCs w:val="16"/>
              </w:rPr>
            </w:pPr>
            <w:r w:rsidRPr="009C380B">
              <w:rPr>
                <w:color w:val="000000" w:themeColor="text1"/>
                <w:sz w:val="16"/>
                <w:szCs w:val="16"/>
              </w:rPr>
              <w:t>Understand geographical similarities and differences through the study of human and physical geography of a region of the United Kingdom, a region in a European country, and a region within North or South America.</w:t>
            </w:r>
          </w:p>
          <w:p w14:paraId="4F05E664" w14:textId="3064794C" w:rsidR="009B4311" w:rsidRDefault="009B4311" w:rsidP="009B4311">
            <w:pPr>
              <w:rPr>
                <w:color w:val="92D050"/>
                <w:sz w:val="16"/>
                <w:szCs w:val="16"/>
              </w:rPr>
            </w:pPr>
          </w:p>
          <w:p w14:paraId="0E84A258" w14:textId="6CEAB25B" w:rsidR="009B4311" w:rsidRPr="009C380B" w:rsidRDefault="009B4311" w:rsidP="009B4311">
            <w:pPr>
              <w:rPr>
                <w:b/>
                <w:bCs/>
                <w:color w:val="000000" w:themeColor="text1"/>
                <w:sz w:val="16"/>
                <w:szCs w:val="16"/>
                <w:u w:val="single"/>
              </w:rPr>
            </w:pPr>
            <w:r>
              <w:rPr>
                <w:b/>
                <w:bCs/>
                <w:color w:val="000000" w:themeColor="text1"/>
                <w:sz w:val="16"/>
                <w:szCs w:val="16"/>
                <w:u w:val="single"/>
              </w:rPr>
              <w:t xml:space="preserve">Human &amp; physical </w:t>
            </w:r>
          </w:p>
          <w:p w14:paraId="17249F7D" w14:textId="78FFF5C6" w:rsidR="009B4311" w:rsidRPr="009C380B" w:rsidRDefault="009B4311" w:rsidP="009B4311">
            <w:pPr>
              <w:rPr>
                <w:color w:val="000000" w:themeColor="text1"/>
                <w:sz w:val="16"/>
                <w:szCs w:val="16"/>
              </w:rPr>
            </w:pPr>
            <w:r w:rsidRPr="009C380B">
              <w:rPr>
                <w:color w:val="000000" w:themeColor="text1"/>
                <w:sz w:val="16"/>
                <w:szCs w:val="16"/>
              </w:rPr>
              <w:t>Describe and understand key aspects of: physical geography, including: climate zones, biomes and vegetation belts, rivers, mountains, volcanoes and earthquakes, and the water cycle.</w:t>
            </w:r>
          </w:p>
          <w:p w14:paraId="30D6772B" w14:textId="77777777" w:rsidR="009B4311" w:rsidRDefault="009B4311" w:rsidP="009B4311">
            <w:pPr>
              <w:rPr>
                <w:b/>
                <w:bCs/>
                <w:color w:val="000000" w:themeColor="text1"/>
                <w:sz w:val="16"/>
                <w:szCs w:val="16"/>
                <w:u w:val="single"/>
              </w:rPr>
            </w:pPr>
            <w:r>
              <w:rPr>
                <w:b/>
                <w:bCs/>
                <w:color w:val="000000" w:themeColor="text1"/>
                <w:sz w:val="16"/>
                <w:szCs w:val="16"/>
                <w:u w:val="single"/>
              </w:rPr>
              <w:t>Geographical skills &amp; fieldwork</w:t>
            </w:r>
          </w:p>
          <w:p w14:paraId="3D054CFB" w14:textId="290E9E2A" w:rsidR="009B4311" w:rsidRPr="002618A3" w:rsidRDefault="009B4311" w:rsidP="009B4311">
            <w:pPr>
              <w:rPr>
                <w:color w:val="000000" w:themeColor="text1"/>
                <w:sz w:val="16"/>
                <w:szCs w:val="16"/>
              </w:rPr>
            </w:pPr>
            <w:r w:rsidRPr="002618A3">
              <w:rPr>
                <w:color w:val="000000" w:themeColor="text1"/>
                <w:sz w:val="16"/>
                <w:szCs w:val="16"/>
              </w:rPr>
              <w:t>Use fieldwork to observe, measure, record and present the human and physical features in the local area using a range of methods, including sketch maps, plans and graphs, and digital technologies.</w:t>
            </w:r>
          </w:p>
          <w:p w14:paraId="0F7D443A" w14:textId="1F8F3B3A" w:rsidR="009B4311" w:rsidRPr="00BF0D7C" w:rsidRDefault="009B4311" w:rsidP="009B4311">
            <w:pPr>
              <w:rPr>
                <w:color w:val="0070C0"/>
                <w:sz w:val="24"/>
                <w:szCs w:val="24"/>
              </w:rPr>
            </w:pPr>
          </w:p>
        </w:tc>
        <w:tc>
          <w:tcPr>
            <w:tcW w:w="2268" w:type="dxa"/>
          </w:tcPr>
          <w:p w14:paraId="53AF1027" w14:textId="021EE842" w:rsidR="009B4311" w:rsidRPr="009C4F00" w:rsidRDefault="009B4311" w:rsidP="009B4311">
            <w:pPr>
              <w:rPr>
                <w:color w:val="0070C0"/>
                <w:sz w:val="16"/>
                <w:szCs w:val="16"/>
              </w:rPr>
            </w:pPr>
          </w:p>
        </w:tc>
        <w:tc>
          <w:tcPr>
            <w:tcW w:w="2127" w:type="dxa"/>
          </w:tcPr>
          <w:p w14:paraId="7B5BC67C" w14:textId="5DD3F868" w:rsidR="009B4311" w:rsidRPr="009C380B" w:rsidRDefault="009B4311" w:rsidP="009B4311">
            <w:pPr>
              <w:rPr>
                <w:b/>
                <w:bCs/>
                <w:color w:val="000000" w:themeColor="text1"/>
                <w:sz w:val="16"/>
                <w:szCs w:val="16"/>
                <w:u w:val="single"/>
              </w:rPr>
            </w:pPr>
            <w:r w:rsidRPr="009C380B">
              <w:rPr>
                <w:b/>
                <w:bCs/>
                <w:color w:val="000000" w:themeColor="text1"/>
                <w:sz w:val="16"/>
                <w:szCs w:val="16"/>
                <w:u w:val="single"/>
              </w:rPr>
              <w:t xml:space="preserve">Human and physical </w:t>
            </w:r>
          </w:p>
          <w:p w14:paraId="69BC106A" w14:textId="1F97DCD5" w:rsidR="009B4311" w:rsidRPr="009C380B" w:rsidRDefault="009B4311" w:rsidP="009B4311">
            <w:pPr>
              <w:rPr>
                <w:color w:val="000000" w:themeColor="text1"/>
                <w:sz w:val="16"/>
                <w:szCs w:val="16"/>
              </w:rPr>
            </w:pPr>
            <w:r w:rsidRPr="009C380B">
              <w:rPr>
                <w:color w:val="000000" w:themeColor="text1"/>
                <w:sz w:val="16"/>
                <w:szCs w:val="16"/>
              </w:rPr>
              <w:t>Describe and understand key aspects of: physical geography, including: climate zones, biomes and vegetation belts, rivers, mountains, volcanoes and earthquakes, and the water cycle.</w:t>
            </w:r>
          </w:p>
          <w:p w14:paraId="36C61FBB" w14:textId="77777777" w:rsidR="009B4311" w:rsidRDefault="009B4311" w:rsidP="009B4311">
            <w:pPr>
              <w:rPr>
                <w:color w:val="7030A0"/>
                <w:sz w:val="16"/>
                <w:szCs w:val="16"/>
              </w:rPr>
            </w:pPr>
          </w:p>
          <w:p w14:paraId="369CF1B8" w14:textId="77777777" w:rsidR="009B4311" w:rsidRDefault="009B4311" w:rsidP="009B4311">
            <w:pPr>
              <w:rPr>
                <w:color w:val="0070C0"/>
                <w:sz w:val="24"/>
                <w:szCs w:val="24"/>
              </w:rPr>
            </w:pPr>
          </w:p>
          <w:p w14:paraId="3DF1F842" w14:textId="2D5A8C54" w:rsidR="009B4311" w:rsidRPr="009C380B" w:rsidRDefault="009B4311" w:rsidP="009B4311">
            <w:pPr>
              <w:rPr>
                <w:color w:val="000000" w:themeColor="text1"/>
                <w:sz w:val="16"/>
                <w:szCs w:val="16"/>
              </w:rPr>
            </w:pPr>
            <w:r>
              <w:rPr>
                <w:b/>
                <w:bCs/>
                <w:color w:val="000000" w:themeColor="text1"/>
                <w:sz w:val="16"/>
                <w:szCs w:val="16"/>
                <w:u w:val="single"/>
              </w:rPr>
              <w:t xml:space="preserve">Geographical skills &amp; fieldwork </w:t>
            </w:r>
            <w:r w:rsidRPr="009C380B">
              <w:rPr>
                <w:color w:val="000000" w:themeColor="text1"/>
                <w:sz w:val="16"/>
                <w:szCs w:val="16"/>
              </w:rPr>
              <w:t>Use maps, atlases, globes and digital/computer mapping to locate countries and describe features studied.</w:t>
            </w:r>
          </w:p>
          <w:p w14:paraId="22C3D21C" w14:textId="77777777" w:rsidR="009B4311" w:rsidRDefault="009B4311" w:rsidP="009B4311">
            <w:pPr>
              <w:rPr>
                <w:color w:val="0070C0"/>
                <w:sz w:val="24"/>
                <w:szCs w:val="24"/>
              </w:rPr>
            </w:pPr>
          </w:p>
          <w:p w14:paraId="7E0B9303" w14:textId="1FFFA29C" w:rsidR="009B4311" w:rsidRPr="00BF0D7C" w:rsidRDefault="009B4311" w:rsidP="009B4311">
            <w:pPr>
              <w:rPr>
                <w:color w:val="0070C0"/>
                <w:sz w:val="24"/>
                <w:szCs w:val="24"/>
              </w:rPr>
            </w:pPr>
          </w:p>
        </w:tc>
        <w:tc>
          <w:tcPr>
            <w:tcW w:w="2126" w:type="dxa"/>
          </w:tcPr>
          <w:p w14:paraId="1D13DB0B" w14:textId="76C0D482" w:rsidR="009B4311" w:rsidRPr="00D75045" w:rsidRDefault="009B4311" w:rsidP="009B4311">
            <w:pPr>
              <w:rPr>
                <w:color w:val="0070C0"/>
                <w:sz w:val="16"/>
                <w:szCs w:val="16"/>
              </w:rPr>
            </w:pPr>
          </w:p>
        </w:tc>
        <w:tc>
          <w:tcPr>
            <w:tcW w:w="2329" w:type="dxa"/>
          </w:tcPr>
          <w:p w14:paraId="5D4B0902" w14:textId="77777777" w:rsidR="009B4311" w:rsidRPr="00A516DD" w:rsidRDefault="009B4311" w:rsidP="009B4311">
            <w:pPr>
              <w:rPr>
                <w:b/>
                <w:bCs/>
                <w:color w:val="000000" w:themeColor="text1"/>
                <w:sz w:val="16"/>
                <w:szCs w:val="16"/>
                <w:u w:val="single"/>
              </w:rPr>
            </w:pPr>
            <w:r w:rsidRPr="00A516DD">
              <w:rPr>
                <w:b/>
                <w:bCs/>
                <w:color w:val="000000" w:themeColor="text1"/>
                <w:sz w:val="16"/>
                <w:szCs w:val="16"/>
                <w:u w:val="single"/>
              </w:rPr>
              <w:t>Locational knowledge</w:t>
            </w:r>
          </w:p>
          <w:p w14:paraId="7CB3CB31" w14:textId="00B5E627" w:rsidR="009B4311" w:rsidRPr="00A516DD" w:rsidRDefault="009B4311" w:rsidP="009B4311">
            <w:pPr>
              <w:rPr>
                <w:color w:val="000000" w:themeColor="text1"/>
                <w:sz w:val="16"/>
                <w:szCs w:val="16"/>
              </w:rPr>
            </w:pPr>
            <w:r w:rsidRPr="00A516DD">
              <w:rPr>
                <w:color w:val="000000" w:themeColor="text1"/>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39A96ED6" w14:textId="340DDC43" w:rsidR="009B4311" w:rsidRPr="00A516DD" w:rsidRDefault="009B4311" w:rsidP="009B4311">
            <w:pPr>
              <w:rPr>
                <w:color w:val="000000" w:themeColor="text1"/>
                <w:sz w:val="16"/>
                <w:szCs w:val="16"/>
              </w:rPr>
            </w:pPr>
          </w:p>
          <w:p w14:paraId="15E94DA1" w14:textId="77AF9083" w:rsidR="009B4311" w:rsidRPr="00A516DD" w:rsidRDefault="009B4311" w:rsidP="009B4311">
            <w:pPr>
              <w:rPr>
                <w:color w:val="000000" w:themeColor="text1"/>
                <w:sz w:val="16"/>
                <w:szCs w:val="16"/>
              </w:rPr>
            </w:pPr>
            <w:r w:rsidRPr="00A516DD">
              <w:rPr>
                <w:color w:val="000000" w:themeColor="text1"/>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14:paraId="2547DF83" w14:textId="51566A0C" w:rsidR="009B4311" w:rsidRDefault="009B4311" w:rsidP="009B4311">
            <w:pPr>
              <w:rPr>
                <w:color w:val="7030A0"/>
                <w:sz w:val="16"/>
                <w:szCs w:val="16"/>
              </w:rPr>
            </w:pPr>
          </w:p>
          <w:p w14:paraId="1DC6FFB4" w14:textId="52D50AD0" w:rsidR="009B4311" w:rsidRPr="00BF0D7C" w:rsidRDefault="009B4311" w:rsidP="009B4311">
            <w:pPr>
              <w:rPr>
                <w:color w:val="0070C0"/>
                <w:sz w:val="24"/>
                <w:szCs w:val="24"/>
              </w:rPr>
            </w:pPr>
          </w:p>
        </w:tc>
      </w:tr>
      <w:tr w:rsidR="009B4311" w14:paraId="15CDCE37" w14:textId="77777777" w:rsidTr="005441A3">
        <w:tc>
          <w:tcPr>
            <w:tcW w:w="988" w:type="dxa"/>
          </w:tcPr>
          <w:p w14:paraId="76D655C8" w14:textId="1EE5CB23" w:rsidR="009B4311" w:rsidRDefault="009B4311" w:rsidP="009B4311">
            <w:pPr>
              <w:jc w:val="center"/>
              <w:rPr>
                <w:sz w:val="24"/>
                <w:szCs w:val="24"/>
              </w:rPr>
            </w:pPr>
            <w:r>
              <w:rPr>
                <w:sz w:val="24"/>
                <w:szCs w:val="24"/>
              </w:rPr>
              <w:t>6</w:t>
            </w:r>
          </w:p>
        </w:tc>
        <w:tc>
          <w:tcPr>
            <w:tcW w:w="2126" w:type="dxa"/>
          </w:tcPr>
          <w:p w14:paraId="17A5D6CA" w14:textId="77777777" w:rsidR="009B4311" w:rsidRDefault="009B4311" w:rsidP="009B4311">
            <w:pPr>
              <w:jc w:val="center"/>
              <w:rPr>
                <w:sz w:val="24"/>
                <w:szCs w:val="24"/>
              </w:rPr>
            </w:pPr>
          </w:p>
        </w:tc>
        <w:tc>
          <w:tcPr>
            <w:tcW w:w="1984" w:type="dxa"/>
          </w:tcPr>
          <w:p w14:paraId="6964BAA7" w14:textId="77777777" w:rsidR="009B4311" w:rsidRDefault="009B4311" w:rsidP="009B4311">
            <w:pPr>
              <w:rPr>
                <w:b/>
                <w:bCs/>
                <w:color w:val="000000" w:themeColor="text1"/>
                <w:sz w:val="16"/>
                <w:szCs w:val="16"/>
                <w:u w:val="single"/>
              </w:rPr>
            </w:pPr>
            <w:r>
              <w:rPr>
                <w:sz w:val="24"/>
                <w:szCs w:val="24"/>
              </w:rPr>
              <w:t>Why does population change?</w:t>
            </w:r>
            <w:r>
              <w:rPr>
                <w:b/>
                <w:bCs/>
                <w:color w:val="000000" w:themeColor="text1"/>
                <w:sz w:val="16"/>
                <w:szCs w:val="16"/>
                <w:u w:val="single"/>
              </w:rPr>
              <w:t xml:space="preserve"> </w:t>
            </w:r>
          </w:p>
          <w:p w14:paraId="502DC40C" w14:textId="77777777" w:rsidR="009B4311" w:rsidRDefault="009B4311" w:rsidP="009B4311">
            <w:pPr>
              <w:rPr>
                <w:sz w:val="24"/>
                <w:szCs w:val="24"/>
              </w:rPr>
            </w:pPr>
          </w:p>
        </w:tc>
        <w:tc>
          <w:tcPr>
            <w:tcW w:w="2268" w:type="dxa"/>
          </w:tcPr>
          <w:p w14:paraId="06C6D0D6" w14:textId="77777777" w:rsidR="009B4311" w:rsidRDefault="009B4311" w:rsidP="009B4311">
            <w:pPr>
              <w:jc w:val="center"/>
              <w:rPr>
                <w:sz w:val="24"/>
                <w:szCs w:val="24"/>
              </w:rPr>
            </w:pPr>
          </w:p>
        </w:tc>
        <w:tc>
          <w:tcPr>
            <w:tcW w:w="2127" w:type="dxa"/>
          </w:tcPr>
          <w:p w14:paraId="1B01C500" w14:textId="77777777" w:rsidR="009B4311" w:rsidRDefault="009B4311" w:rsidP="009B4311">
            <w:pPr>
              <w:rPr>
                <w:sz w:val="24"/>
                <w:szCs w:val="24"/>
              </w:rPr>
            </w:pPr>
            <w:r>
              <w:rPr>
                <w:sz w:val="24"/>
                <w:szCs w:val="24"/>
              </w:rPr>
              <w:t>Where does our energy come from?</w:t>
            </w:r>
          </w:p>
          <w:p w14:paraId="1446585E" w14:textId="5AAFDD8A" w:rsidR="009B4311" w:rsidRDefault="009B4311" w:rsidP="009B4311">
            <w:pPr>
              <w:rPr>
                <w:sz w:val="24"/>
                <w:szCs w:val="24"/>
              </w:rPr>
            </w:pPr>
          </w:p>
        </w:tc>
        <w:tc>
          <w:tcPr>
            <w:tcW w:w="2126" w:type="dxa"/>
          </w:tcPr>
          <w:p w14:paraId="69B8D195" w14:textId="77777777" w:rsidR="009B4311" w:rsidRDefault="009B4311" w:rsidP="009B4311">
            <w:pPr>
              <w:jc w:val="center"/>
              <w:rPr>
                <w:sz w:val="24"/>
                <w:szCs w:val="24"/>
              </w:rPr>
            </w:pPr>
          </w:p>
        </w:tc>
        <w:tc>
          <w:tcPr>
            <w:tcW w:w="2329" w:type="dxa"/>
          </w:tcPr>
          <w:p w14:paraId="04D92995" w14:textId="77777777" w:rsidR="009B4311" w:rsidRDefault="009B4311" w:rsidP="009B4311">
            <w:pPr>
              <w:rPr>
                <w:b/>
                <w:bCs/>
                <w:color w:val="000000" w:themeColor="text1"/>
                <w:sz w:val="16"/>
                <w:szCs w:val="16"/>
                <w:u w:val="single"/>
              </w:rPr>
            </w:pPr>
            <w:r>
              <w:rPr>
                <w:sz w:val="24"/>
                <w:szCs w:val="24"/>
              </w:rPr>
              <w:t>Can I carry out an independent fieldwork enquiry?</w:t>
            </w:r>
            <w:r>
              <w:rPr>
                <w:b/>
                <w:bCs/>
                <w:color w:val="000000" w:themeColor="text1"/>
                <w:sz w:val="16"/>
                <w:szCs w:val="16"/>
                <w:u w:val="single"/>
              </w:rPr>
              <w:t xml:space="preserve"> </w:t>
            </w:r>
          </w:p>
          <w:p w14:paraId="724D2D3F" w14:textId="77777777" w:rsidR="009B4311" w:rsidRDefault="009B4311" w:rsidP="009B4311">
            <w:pPr>
              <w:rPr>
                <w:sz w:val="24"/>
                <w:szCs w:val="24"/>
              </w:rPr>
            </w:pPr>
          </w:p>
        </w:tc>
      </w:tr>
      <w:tr w:rsidR="009B4311" w14:paraId="7B505D95" w14:textId="77777777" w:rsidTr="005441A3">
        <w:tc>
          <w:tcPr>
            <w:tcW w:w="988" w:type="dxa"/>
            <w:vMerge w:val="restart"/>
          </w:tcPr>
          <w:p w14:paraId="0BD908A3" w14:textId="49AA21F7" w:rsidR="009B4311" w:rsidRDefault="009B4311" w:rsidP="009B4311">
            <w:pPr>
              <w:jc w:val="center"/>
              <w:rPr>
                <w:sz w:val="24"/>
                <w:szCs w:val="24"/>
              </w:rPr>
            </w:pPr>
          </w:p>
        </w:tc>
        <w:tc>
          <w:tcPr>
            <w:tcW w:w="2126" w:type="dxa"/>
          </w:tcPr>
          <w:p w14:paraId="202D1654" w14:textId="67965979" w:rsidR="009B4311" w:rsidRDefault="009B4311" w:rsidP="009B4311">
            <w:pPr>
              <w:jc w:val="center"/>
              <w:rPr>
                <w:sz w:val="24"/>
                <w:szCs w:val="24"/>
              </w:rPr>
            </w:pPr>
          </w:p>
        </w:tc>
        <w:tc>
          <w:tcPr>
            <w:tcW w:w="1984" w:type="dxa"/>
            <w:vMerge w:val="restart"/>
          </w:tcPr>
          <w:p w14:paraId="404FC67F" w14:textId="77777777" w:rsidR="009B4311" w:rsidRDefault="009B4311" w:rsidP="009B4311">
            <w:pPr>
              <w:rPr>
                <w:b/>
                <w:bCs/>
                <w:color w:val="000000" w:themeColor="text1"/>
                <w:sz w:val="16"/>
                <w:szCs w:val="16"/>
                <w:u w:val="single"/>
              </w:rPr>
            </w:pPr>
          </w:p>
          <w:p w14:paraId="50A6E85A" w14:textId="77777777" w:rsidR="009B4311" w:rsidRDefault="009B4311" w:rsidP="009B4311">
            <w:pPr>
              <w:rPr>
                <w:b/>
                <w:bCs/>
                <w:color w:val="000000" w:themeColor="text1"/>
                <w:sz w:val="16"/>
                <w:szCs w:val="16"/>
                <w:u w:val="single"/>
              </w:rPr>
            </w:pPr>
          </w:p>
          <w:p w14:paraId="782E1006" w14:textId="4F7EDB11" w:rsidR="009B4311" w:rsidRDefault="009B4311" w:rsidP="009B4311">
            <w:pPr>
              <w:rPr>
                <w:b/>
                <w:bCs/>
                <w:color w:val="000000" w:themeColor="text1"/>
                <w:sz w:val="16"/>
                <w:szCs w:val="16"/>
                <w:u w:val="single"/>
              </w:rPr>
            </w:pPr>
            <w:r>
              <w:rPr>
                <w:b/>
                <w:bCs/>
                <w:color w:val="000000" w:themeColor="text1"/>
                <w:sz w:val="16"/>
                <w:szCs w:val="16"/>
                <w:u w:val="single"/>
              </w:rPr>
              <w:t>Place knowledge</w:t>
            </w:r>
          </w:p>
          <w:p w14:paraId="1A29AB72" w14:textId="77777777" w:rsidR="009B4311" w:rsidRPr="00A516DD" w:rsidRDefault="009B4311" w:rsidP="009B4311">
            <w:pPr>
              <w:rPr>
                <w:color w:val="000000" w:themeColor="text1"/>
                <w:sz w:val="16"/>
                <w:szCs w:val="16"/>
              </w:rPr>
            </w:pPr>
            <w:r w:rsidRPr="00A516DD">
              <w:rPr>
                <w:color w:val="000000" w:themeColor="text1"/>
                <w:sz w:val="16"/>
                <w:szCs w:val="16"/>
              </w:rPr>
              <w:t>Understand geographical similarities and differences through the study of human and physical geography of a region of the United Kingdom, a region in a European country, and a region within North or South America.</w:t>
            </w:r>
          </w:p>
          <w:p w14:paraId="4BA2F23B" w14:textId="77777777" w:rsidR="009B4311" w:rsidRDefault="009B4311" w:rsidP="009B4311">
            <w:pPr>
              <w:rPr>
                <w:color w:val="7030A0"/>
                <w:sz w:val="16"/>
                <w:szCs w:val="16"/>
              </w:rPr>
            </w:pPr>
          </w:p>
          <w:p w14:paraId="453395A7" w14:textId="77777777" w:rsidR="009B4311" w:rsidRPr="00A516DD" w:rsidRDefault="009B4311" w:rsidP="009B4311">
            <w:pPr>
              <w:rPr>
                <w:color w:val="000000" w:themeColor="text1"/>
                <w:sz w:val="16"/>
                <w:szCs w:val="16"/>
              </w:rPr>
            </w:pPr>
            <w:r>
              <w:rPr>
                <w:b/>
                <w:bCs/>
                <w:color w:val="000000" w:themeColor="text1"/>
                <w:sz w:val="16"/>
                <w:szCs w:val="16"/>
                <w:u w:val="single"/>
              </w:rPr>
              <w:t xml:space="preserve">Human &amp; physical </w:t>
            </w:r>
            <w:r w:rsidRPr="00A516DD">
              <w:rPr>
                <w:color w:val="000000" w:themeColor="text1"/>
                <w:sz w:val="16"/>
                <w:szCs w:val="16"/>
              </w:rPr>
              <w:t>Describe and understand key aspects of: human geography, including: types of settlement and land use, economic activity including trade links, and the distribution of natural resources including energy, food, minerals and water.</w:t>
            </w:r>
          </w:p>
          <w:p w14:paraId="670107CD" w14:textId="77777777" w:rsidR="009B4311" w:rsidRDefault="009B4311" w:rsidP="009B4311">
            <w:pPr>
              <w:rPr>
                <w:color w:val="0070C0"/>
                <w:sz w:val="24"/>
                <w:szCs w:val="24"/>
              </w:rPr>
            </w:pPr>
          </w:p>
          <w:p w14:paraId="7CBE686F" w14:textId="0DF36A80" w:rsidR="009B4311" w:rsidRDefault="009B4311" w:rsidP="009B4311">
            <w:pPr>
              <w:jc w:val="center"/>
              <w:rPr>
                <w:sz w:val="24"/>
                <w:szCs w:val="24"/>
              </w:rPr>
            </w:pPr>
          </w:p>
        </w:tc>
        <w:tc>
          <w:tcPr>
            <w:tcW w:w="2268" w:type="dxa"/>
          </w:tcPr>
          <w:p w14:paraId="2FB954F3" w14:textId="73650BA9" w:rsidR="009B4311" w:rsidRDefault="009B4311" w:rsidP="009B4311">
            <w:pPr>
              <w:jc w:val="center"/>
              <w:rPr>
                <w:sz w:val="24"/>
                <w:szCs w:val="24"/>
              </w:rPr>
            </w:pPr>
          </w:p>
        </w:tc>
        <w:tc>
          <w:tcPr>
            <w:tcW w:w="2127" w:type="dxa"/>
            <w:vMerge w:val="restart"/>
          </w:tcPr>
          <w:p w14:paraId="6CA38864" w14:textId="77777777" w:rsidR="009B4311" w:rsidRDefault="009B4311" w:rsidP="009B4311">
            <w:pPr>
              <w:rPr>
                <w:sz w:val="24"/>
                <w:szCs w:val="24"/>
              </w:rPr>
            </w:pPr>
          </w:p>
          <w:p w14:paraId="7791C88C" w14:textId="1947A577" w:rsidR="009B4311" w:rsidRDefault="009B4311" w:rsidP="009B4311">
            <w:pPr>
              <w:rPr>
                <w:b/>
                <w:bCs/>
                <w:color w:val="000000" w:themeColor="text1"/>
                <w:sz w:val="16"/>
                <w:szCs w:val="16"/>
                <w:u w:val="single"/>
              </w:rPr>
            </w:pPr>
            <w:r>
              <w:rPr>
                <w:b/>
                <w:bCs/>
                <w:color w:val="000000" w:themeColor="text1"/>
                <w:sz w:val="16"/>
                <w:szCs w:val="16"/>
                <w:u w:val="single"/>
              </w:rPr>
              <w:t xml:space="preserve"> </w:t>
            </w:r>
            <w:r>
              <w:rPr>
                <w:b/>
                <w:bCs/>
                <w:color w:val="000000" w:themeColor="text1"/>
                <w:sz w:val="16"/>
                <w:szCs w:val="16"/>
                <w:u w:val="single"/>
              </w:rPr>
              <w:t xml:space="preserve">Locational knowledge </w:t>
            </w:r>
          </w:p>
          <w:p w14:paraId="2EC7A982" w14:textId="77777777" w:rsidR="009B4311" w:rsidRPr="000220C9" w:rsidRDefault="009B4311" w:rsidP="009B4311">
            <w:pPr>
              <w:rPr>
                <w:color w:val="000000" w:themeColor="text1"/>
                <w:sz w:val="16"/>
                <w:szCs w:val="16"/>
              </w:rPr>
            </w:pPr>
            <w:r w:rsidRPr="000220C9">
              <w:rPr>
                <w:color w:val="000000" w:themeColor="text1"/>
                <w:sz w:val="16"/>
                <w:szCs w:val="16"/>
              </w:rPr>
              <w:t>Locate the world’s countries, using maps to focus on Europe (including the location of Russia) and North and South America, concentrating on their environmental regions, key physical and human characteristics, countries, and major cities.</w:t>
            </w:r>
          </w:p>
          <w:p w14:paraId="3CBEA370" w14:textId="77777777" w:rsidR="009B4311" w:rsidRDefault="009B4311" w:rsidP="009B4311">
            <w:pPr>
              <w:rPr>
                <w:color w:val="5B9BD5" w:themeColor="accent5"/>
                <w:sz w:val="16"/>
                <w:szCs w:val="16"/>
              </w:rPr>
            </w:pPr>
          </w:p>
          <w:p w14:paraId="7890D6E7" w14:textId="77777777" w:rsidR="009B4311" w:rsidRPr="00A42FC0" w:rsidRDefault="009B4311" w:rsidP="009B4311">
            <w:pPr>
              <w:rPr>
                <w:color w:val="000000" w:themeColor="text1"/>
                <w:sz w:val="16"/>
                <w:szCs w:val="16"/>
              </w:rPr>
            </w:pPr>
            <w:r>
              <w:rPr>
                <w:b/>
                <w:bCs/>
                <w:color w:val="000000" w:themeColor="text1"/>
                <w:sz w:val="16"/>
                <w:szCs w:val="16"/>
                <w:u w:val="single"/>
              </w:rPr>
              <w:t xml:space="preserve">Geographical skills &amp; fieldwork </w:t>
            </w:r>
            <w:r w:rsidRPr="00A42FC0">
              <w:rPr>
                <w:color w:val="000000" w:themeColor="text1"/>
                <w:sz w:val="16"/>
                <w:szCs w:val="16"/>
              </w:rPr>
              <w:t>Use the eight points of a compass, four and six-figure grid references, symbols and key (including the use of Ordnance Survey maps) to build their knowledge of the United Kingdom and the wider world.</w:t>
            </w:r>
          </w:p>
          <w:p w14:paraId="6791463D" w14:textId="77777777" w:rsidR="009B4311" w:rsidRDefault="009B4311" w:rsidP="009B4311">
            <w:pPr>
              <w:rPr>
                <w:color w:val="5B9BD5" w:themeColor="accent5"/>
                <w:sz w:val="16"/>
                <w:szCs w:val="16"/>
              </w:rPr>
            </w:pPr>
          </w:p>
          <w:p w14:paraId="73FCB408" w14:textId="2D281ED5" w:rsidR="009B4311" w:rsidRDefault="009B4311" w:rsidP="009B4311">
            <w:pPr>
              <w:jc w:val="center"/>
              <w:rPr>
                <w:sz w:val="24"/>
                <w:szCs w:val="24"/>
              </w:rPr>
            </w:pPr>
          </w:p>
        </w:tc>
        <w:tc>
          <w:tcPr>
            <w:tcW w:w="2126" w:type="dxa"/>
          </w:tcPr>
          <w:p w14:paraId="40939B3B" w14:textId="37D224CD" w:rsidR="009B4311" w:rsidRDefault="009B4311" w:rsidP="009B4311">
            <w:pPr>
              <w:jc w:val="center"/>
              <w:rPr>
                <w:sz w:val="24"/>
                <w:szCs w:val="24"/>
              </w:rPr>
            </w:pPr>
          </w:p>
        </w:tc>
        <w:tc>
          <w:tcPr>
            <w:tcW w:w="2329" w:type="dxa"/>
            <w:vMerge w:val="restart"/>
          </w:tcPr>
          <w:p w14:paraId="3C5912F5" w14:textId="77777777" w:rsidR="009B4311" w:rsidRDefault="009B4311" w:rsidP="009B4311">
            <w:pPr>
              <w:rPr>
                <w:b/>
                <w:bCs/>
                <w:color w:val="000000" w:themeColor="text1"/>
                <w:sz w:val="16"/>
                <w:szCs w:val="16"/>
                <w:u w:val="single"/>
              </w:rPr>
            </w:pPr>
          </w:p>
          <w:p w14:paraId="754354A2" w14:textId="64A5812A" w:rsidR="009B4311" w:rsidRPr="000220C9" w:rsidRDefault="009B4311" w:rsidP="009B4311">
            <w:pPr>
              <w:rPr>
                <w:b/>
                <w:bCs/>
                <w:color w:val="000000" w:themeColor="text1"/>
                <w:sz w:val="16"/>
                <w:szCs w:val="16"/>
                <w:u w:val="single"/>
              </w:rPr>
            </w:pPr>
            <w:r>
              <w:rPr>
                <w:b/>
                <w:bCs/>
                <w:color w:val="000000" w:themeColor="text1"/>
                <w:sz w:val="16"/>
                <w:szCs w:val="16"/>
                <w:u w:val="single"/>
              </w:rPr>
              <w:t>Geographical skills &amp; fieldwork</w:t>
            </w:r>
          </w:p>
          <w:p w14:paraId="3312C6DC" w14:textId="77777777" w:rsidR="009B4311" w:rsidRPr="000220C9" w:rsidRDefault="009B4311" w:rsidP="009B4311">
            <w:pPr>
              <w:rPr>
                <w:color w:val="000000" w:themeColor="text1"/>
                <w:sz w:val="16"/>
                <w:szCs w:val="16"/>
              </w:rPr>
            </w:pPr>
            <w:r w:rsidRPr="000220C9">
              <w:rPr>
                <w:color w:val="000000" w:themeColor="text1"/>
                <w:sz w:val="16"/>
                <w:szCs w:val="16"/>
              </w:rPr>
              <w:t>Use the eight points of a compass, four and six-figure grid references, symbols and key (including the use of Ordnance Survey maps) to build their knowledge of the United Kingdom and the wider world.</w:t>
            </w:r>
          </w:p>
          <w:p w14:paraId="7263B112" w14:textId="77777777" w:rsidR="009B4311" w:rsidRDefault="009B4311" w:rsidP="009B4311">
            <w:pPr>
              <w:rPr>
                <w:color w:val="0070C0"/>
                <w:sz w:val="24"/>
                <w:szCs w:val="24"/>
              </w:rPr>
            </w:pPr>
          </w:p>
          <w:p w14:paraId="79B6F7E1" w14:textId="758D06DB" w:rsidR="009B4311" w:rsidRDefault="009B4311" w:rsidP="009B4311">
            <w:pPr>
              <w:jc w:val="center"/>
              <w:rPr>
                <w:sz w:val="24"/>
                <w:szCs w:val="24"/>
              </w:rPr>
            </w:pPr>
            <w:r>
              <w:rPr>
                <w:b/>
                <w:bCs/>
                <w:color w:val="000000" w:themeColor="text1"/>
                <w:sz w:val="16"/>
                <w:szCs w:val="16"/>
                <w:u w:val="single"/>
              </w:rPr>
              <w:t xml:space="preserve">Geographical skills &amp; fieldwork </w:t>
            </w:r>
            <w:r w:rsidRPr="00A516DD">
              <w:rPr>
                <w:color w:val="000000" w:themeColor="text1"/>
                <w:sz w:val="16"/>
                <w:szCs w:val="16"/>
              </w:rPr>
              <w:t>Use fieldwork to observe, measure, record and present the human and physical features in the local area using a range of methods, including sketch maps, plans and graphs, and digital technologies.</w:t>
            </w:r>
          </w:p>
        </w:tc>
      </w:tr>
      <w:tr w:rsidR="009B4311" w14:paraId="1036B6D1" w14:textId="77777777" w:rsidTr="005441A3">
        <w:tc>
          <w:tcPr>
            <w:tcW w:w="988" w:type="dxa"/>
            <w:vMerge/>
          </w:tcPr>
          <w:p w14:paraId="0279EB2A" w14:textId="77777777" w:rsidR="009B4311" w:rsidRPr="00BF0D7C" w:rsidRDefault="009B4311" w:rsidP="009B4311">
            <w:pPr>
              <w:jc w:val="center"/>
              <w:rPr>
                <w:color w:val="0070C0"/>
                <w:sz w:val="24"/>
                <w:szCs w:val="24"/>
              </w:rPr>
            </w:pPr>
          </w:p>
        </w:tc>
        <w:tc>
          <w:tcPr>
            <w:tcW w:w="2126" w:type="dxa"/>
          </w:tcPr>
          <w:p w14:paraId="1A3F5E30" w14:textId="70D50926" w:rsidR="009B4311" w:rsidRPr="00BF0D7C" w:rsidRDefault="009B4311" w:rsidP="009B4311">
            <w:pPr>
              <w:rPr>
                <w:color w:val="0070C0"/>
                <w:sz w:val="24"/>
                <w:szCs w:val="24"/>
              </w:rPr>
            </w:pPr>
          </w:p>
        </w:tc>
        <w:tc>
          <w:tcPr>
            <w:tcW w:w="1984" w:type="dxa"/>
            <w:vMerge/>
          </w:tcPr>
          <w:p w14:paraId="0C0D0633" w14:textId="47461D1C" w:rsidR="009B4311" w:rsidRPr="00BF0D7C" w:rsidRDefault="009B4311" w:rsidP="009B4311">
            <w:pPr>
              <w:rPr>
                <w:color w:val="0070C0"/>
                <w:sz w:val="24"/>
                <w:szCs w:val="24"/>
              </w:rPr>
            </w:pPr>
          </w:p>
        </w:tc>
        <w:tc>
          <w:tcPr>
            <w:tcW w:w="2268" w:type="dxa"/>
          </w:tcPr>
          <w:p w14:paraId="6AB383D4" w14:textId="206E511F" w:rsidR="009B4311" w:rsidRPr="00BF0D7C" w:rsidRDefault="009B4311" w:rsidP="009B4311">
            <w:pPr>
              <w:rPr>
                <w:color w:val="0070C0"/>
                <w:sz w:val="24"/>
                <w:szCs w:val="24"/>
              </w:rPr>
            </w:pPr>
            <w:bookmarkStart w:id="0" w:name="_GoBack"/>
            <w:bookmarkEnd w:id="0"/>
          </w:p>
        </w:tc>
        <w:tc>
          <w:tcPr>
            <w:tcW w:w="2127" w:type="dxa"/>
            <w:vMerge/>
          </w:tcPr>
          <w:p w14:paraId="03D549CA" w14:textId="67D7A139" w:rsidR="009B4311" w:rsidRPr="00BF0D7C" w:rsidRDefault="009B4311" w:rsidP="009B4311">
            <w:pPr>
              <w:rPr>
                <w:color w:val="0070C0"/>
                <w:sz w:val="24"/>
                <w:szCs w:val="24"/>
              </w:rPr>
            </w:pPr>
          </w:p>
        </w:tc>
        <w:tc>
          <w:tcPr>
            <w:tcW w:w="2126" w:type="dxa"/>
          </w:tcPr>
          <w:p w14:paraId="287C81D5" w14:textId="372082B6" w:rsidR="009B4311" w:rsidRPr="00BF0D7C" w:rsidRDefault="009B4311" w:rsidP="009B4311">
            <w:pPr>
              <w:rPr>
                <w:color w:val="0070C0"/>
                <w:sz w:val="24"/>
                <w:szCs w:val="24"/>
              </w:rPr>
            </w:pPr>
          </w:p>
        </w:tc>
        <w:tc>
          <w:tcPr>
            <w:tcW w:w="2329" w:type="dxa"/>
            <w:vMerge/>
          </w:tcPr>
          <w:p w14:paraId="4B8D8BBD" w14:textId="5650F0AE" w:rsidR="009B4311" w:rsidRPr="00BF0D7C" w:rsidRDefault="009B4311" w:rsidP="009B4311">
            <w:pPr>
              <w:rPr>
                <w:color w:val="0070C0"/>
                <w:sz w:val="24"/>
                <w:szCs w:val="24"/>
              </w:rPr>
            </w:pPr>
          </w:p>
        </w:tc>
      </w:tr>
    </w:tbl>
    <w:p w14:paraId="2D11973B" w14:textId="77777777" w:rsidR="00742073" w:rsidRPr="00742073" w:rsidRDefault="00742073" w:rsidP="00742073">
      <w:pPr>
        <w:jc w:val="center"/>
        <w:rPr>
          <w:sz w:val="24"/>
          <w:szCs w:val="24"/>
        </w:rPr>
      </w:pPr>
    </w:p>
    <w:sectPr w:rsidR="00742073" w:rsidRPr="00742073" w:rsidSect="007420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300"/>
    <w:multiLevelType w:val="multilevel"/>
    <w:tmpl w:val="D31E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07654"/>
    <w:multiLevelType w:val="multilevel"/>
    <w:tmpl w:val="7286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40EBC"/>
    <w:multiLevelType w:val="multilevel"/>
    <w:tmpl w:val="CF4C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73"/>
    <w:rsid w:val="00001007"/>
    <w:rsid w:val="000220C9"/>
    <w:rsid w:val="001337CF"/>
    <w:rsid w:val="001D6565"/>
    <w:rsid w:val="002618A3"/>
    <w:rsid w:val="00276F29"/>
    <w:rsid w:val="0030470C"/>
    <w:rsid w:val="0031263B"/>
    <w:rsid w:val="003907F1"/>
    <w:rsid w:val="003D0D15"/>
    <w:rsid w:val="004109BF"/>
    <w:rsid w:val="00466C7E"/>
    <w:rsid w:val="00483EFC"/>
    <w:rsid w:val="0050747A"/>
    <w:rsid w:val="00541454"/>
    <w:rsid w:val="005441A3"/>
    <w:rsid w:val="00596622"/>
    <w:rsid w:val="005A0E32"/>
    <w:rsid w:val="005E4D0A"/>
    <w:rsid w:val="005F45CE"/>
    <w:rsid w:val="0062531E"/>
    <w:rsid w:val="006545A5"/>
    <w:rsid w:val="00712461"/>
    <w:rsid w:val="00731CE3"/>
    <w:rsid w:val="00742073"/>
    <w:rsid w:val="007A76CD"/>
    <w:rsid w:val="007D3E30"/>
    <w:rsid w:val="007F25B9"/>
    <w:rsid w:val="00815637"/>
    <w:rsid w:val="008779FD"/>
    <w:rsid w:val="008E02FA"/>
    <w:rsid w:val="0098123F"/>
    <w:rsid w:val="009B4311"/>
    <w:rsid w:val="009C380B"/>
    <w:rsid w:val="009C4F00"/>
    <w:rsid w:val="009E07BF"/>
    <w:rsid w:val="00A1132E"/>
    <w:rsid w:val="00A42FC0"/>
    <w:rsid w:val="00A516DD"/>
    <w:rsid w:val="00A75CD3"/>
    <w:rsid w:val="00B16345"/>
    <w:rsid w:val="00BD0F18"/>
    <w:rsid w:val="00BE00BC"/>
    <w:rsid w:val="00BF0D7C"/>
    <w:rsid w:val="00CC74D4"/>
    <w:rsid w:val="00D2663F"/>
    <w:rsid w:val="00D51ACA"/>
    <w:rsid w:val="00D56202"/>
    <w:rsid w:val="00D75045"/>
    <w:rsid w:val="00E05FC6"/>
    <w:rsid w:val="00E26816"/>
    <w:rsid w:val="00E67CA7"/>
    <w:rsid w:val="00E708DE"/>
    <w:rsid w:val="00E9527A"/>
    <w:rsid w:val="00F0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3B74"/>
  <w15:chartTrackingRefBased/>
  <w15:docId w15:val="{36D4B329-C42E-4373-B5E4-1E3E2555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1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9059">
      <w:bodyDiv w:val="1"/>
      <w:marLeft w:val="0"/>
      <w:marRight w:val="0"/>
      <w:marTop w:val="0"/>
      <w:marBottom w:val="0"/>
      <w:divBdr>
        <w:top w:val="none" w:sz="0" w:space="0" w:color="auto"/>
        <w:left w:val="none" w:sz="0" w:space="0" w:color="auto"/>
        <w:bottom w:val="none" w:sz="0" w:space="0" w:color="auto"/>
        <w:right w:val="none" w:sz="0" w:space="0" w:color="auto"/>
      </w:divBdr>
    </w:div>
    <w:div w:id="6985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Haworth</dc:creator>
  <cp:keywords/>
  <dc:description/>
  <cp:lastModifiedBy>Linda Anderson</cp:lastModifiedBy>
  <cp:revision>2</cp:revision>
  <dcterms:created xsi:type="dcterms:W3CDTF">2025-01-09T20:00:00Z</dcterms:created>
  <dcterms:modified xsi:type="dcterms:W3CDTF">2025-01-09T20:00:00Z</dcterms:modified>
</cp:coreProperties>
</file>